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4E" w:rsidRDefault="0056504E" w:rsidP="00D070E5">
      <w:pPr>
        <w:rPr>
          <w:rFonts w:ascii="Arial" w:hAnsi="Arial" w:cs="Arial"/>
          <w:b/>
          <w:sz w:val="32"/>
          <w:szCs w:val="32"/>
        </w:rPr>
      </w:pPr>
    </w:p>
    <w:p w:rsidR="0056504E" w:rsidRDefault="0056504E" w:rsidP="00FD453C">
      <w:pPr>
        <w:jc w:val="center"/>
        <w:rPr>
          <w:rFonts w:ascii="Arial" w:hAnsi="Arial" w:cs="Arial"/>
          <w:b/>
          <w:sz w:val="32"/>
          <w:szCs w:val="32"/>
        </w:rPr>
      </w:pPr>
    </w:p>
    <w:p w:rsidR="00FD453C" w:rsidRPr="00B002FB" w:rsidRDefault="00FD453C" w:rsidP="00FD453C">
      <w:pPr>
        <w:jc w:val="center"/>
        <w:rPr>
          <w:rFonts w:ascii="Arial" w:hAnsi="Arial" w:cs="Arial"/>
          <w:sz w:val="32"/>
          <w:szCs w:val="32"/>
        </w:rPr>
      </w:pPr>
      <w:r w:rsidRPr="00B002FB">
        <w:rPr>
          <w:rFonts w:ascii="Arial" w:hAnsi="Arial" w:cs="Arial"/>
          <w:sz w:val="32"/>
          <w:szCs w:val="32"/>
        </w:rPr>
        <w:t>АДМИНИСТРАЦИЯ ЯГОДНИНСКОГО  СЕЛЬСКОГО ПОСЕЛЕНИЯ</w:t>
      </w:r>
    </w:p>
    <w:p w:rsidR="00FD453C" w:rsidRPr="00B002FB" w:rsidRDefault="00FD453C" w:rsidP="00FD453C">
      <w:pPr>
        <w:jc w:val="center"/>
        <w:rPr>
          <w:rFonts w:ascii="Arial" w:hAnsi="Arial" w:cs="Arial"/>
          <w:sz w:val="32"/>
          <w:szCs w:val="32"/>
        </w:rPr>
      </w:pPr>
    </w:p>
    <w:p w:rsidR="00FD453C" w:rsidRPr="00B002FB" w:rsidRDefault="00E13A49" w:rsidP="00FD453C">
      <w:pPr>
        <w:jc w:val="center"/>
        <w:rPr>
          <w:rFonts w:ascii="Arial" w:hAnsi="Arial" w:cs="Arial"/>
          <w:sz w:val="32"/>
          <w:szCs w:val="32"/>
        </w:rPr>
      </w:pPr>
      <w:r>
        <w:rPr>
          <w:rFonts w:ascii="Arial" w:hAnsi="Arial" w:cs="Arial"/>
          <w:sz w:val="32"/>
          <w:szCs w:val="32"/>
        </w:rPr>
        <w:t xml:space="preserve">ПОСТАНОВЛЕНИЕ  </w:t>
      </w:r>
    </w:p>
    <w:p w:rsidR="00FD453C" w:rsidRPr="00B002FB" w:rsidRDefault="00FD453C" w:rsidP="00834F1B">
      <w:pPr>
        <w:tabs>
          <w:tab w:val="left" w:pos="3228"/>
        </w:tabs>
        <w:jc w:val="center"/>
        <w:rPr>
          <w:rFonts w:ascii="Arial" w:hAnsi="Arial" w:cs="Arial"/>
          <w:sz w:val="22"/>
          <w:szCs w:val="22"/>
        </w:rPr>
      </w:pPr>
    </w:p>
    <w:p w:rsidR="00FD453C" w:rsidRDefault="007A7ECC" w:rsidP="007A7ECC">
      <w:pPr>
        <w:rPr>
          <w:rFonts w:ascii="Arial" w:hAnsi="Arial" w:cs="Arial"/>
          <w:sz w:val="22"/>
          <w:szCs w:val="22"/>
        </w:rPr>
      </w:pPr>
      <w:r>
        <w:rPr>
          <w:rFonts w:ascii="Arial" w:hAnsi="Arial" w:cs="Arial"/>
          <w:sz w:val="22"/>
          <w:szCs w:val="22"/>
        </w:rPr>
        <w:t xml:space="preserve">              </w:t>
      </w:r>
      <w:r w:rsidR="00690969">
        <w:rPr>
          <w:rFonts w:ascii="Arial" w:hAnsi="Arial" w:cs="Arial"/>
          <w:sz w:val="22"/>
          <w:szCs w:val="22"/>
        </w:rPr>
        <w:t>27</w:t>
      </w:r>
      <w:bookmarkStart w:id="0" w:name="_GoBack"/>
      <w:bookmarkEnd w:id="0"/>
      <w:r w:rsidR="00EE1D82">
        <w:rPr>
          <w:rFonts w:ascii="Arial" w:hAnsi="Arial" w:cs="Arial"/>
          <w:sz w:val="22"/>
          <w:szCs w:val="22"/>
        </w:rPr>
        <w:t xml:space="preserve"> июля </w:t>
      </w:r>
      <w:r w:rsidR="00ED496E">
        <w:rPr>
          <w:rFonts w:ascii="Arial" w:hAnsi="Arial" w:cs="Arial"/>
          <w:sz w:val="22"/>
          <w:szCs w:val="22"/>
        </w:rPr>
        <w:t>2021</w:t>
      </w:r>
      <w:r>
        <w:rPr>
          <w:rFonts w:ascii="Arial" w:hAnsi="Arial" w:cs="Arial"/>
          <w:sz w:val="22"/>
          <w:szCs w:val="22"/>
        </w:rPr>
        <w:t xml:space="preserve"> г.               </w:t>
      </w:r>
      <w:r w:rsidR="000C3B09">
        <w:rPr>
          <w:rFonts w:ascii="Arial" w:hAnsi="Arial" w:cs="Arial"/>
          <w:sz w:val="22"/>
          <w:szCs w:val="22"/>
        </w:rPr>
        <w:t xml:space="preserve">   </w:t>
      </w:r>
      <w:r>
        <w:rPr>
          <w:rFonts w:ascii="Arial" w:hAnsi="Arial" w:cs="Arial"/>
          <w:sz w:val="22"/>
          <w:szCs w:val="22"/>
        </w:rPr>
        <w:t xml:space="preserve">                       </w:t>
      </w:r>
      <w:r w:rsidR="000C3B09">
        <w:rPr>
          <w:rFonts w:ascii="Arial" w:hAnsi="Arial" w:cs="Arial"/>
          <w:sz w:val="22"/>
          <w:szCs w:val="22"/>
        </w:rPr>
        <w:t xml:space="preserve"> </w:t>
      </w:r>
      <w:r w:rsidR="00FD453C">
        <w:rPr>
          <w:rFonts w:ascii="Arial" w:hAnsi="Arial" w:cs="Arial"/>
          <w:sz w:val="22"/>
          <w:szCs w:val="22"/>
        </w:rPr>
        <w:t xml:space="preserve">п. Ягодное                </w:t>
      </w:r>
      <w:r w:rsidR="00A6796C">
        <w:rPr>
          <w:rFonts w:ascii="Arial" w:hAnsi="Arial" w:cs="Arial"/>
          <w:sz w:val="22"/>
          <w:szCs w:val="22"/>
        </w:rPr>
        <w:t xml:space="preserve">   </w:t>
      </w:r>
      <w:r w:rsidR="00B27865">
        <w:rPr>
          <w:rFonts w:ascii="Arial" w:hAnsi="Arial" w:cs="Arial"/>
          <w:sz w:val="22"/>
          <w:szCs w:val="22"/>
        </w:rPr>
        <w:t xml:space="preserve">      </w:t>
      </w:r>
      <w:r w:rsidR="00A6796C">
        <w:rPr>
          <w:rFonts w:ascii="Arial" w:hAnsi="Arial" w:cs="Arial"/>
          <w:sz w:val="22"/>
          <w:szCs w:val="22"/>
        </w:rPr>
        <w:t xml:space="preserve"> </w:t>
      </w:r>
      <w:r>
        <w:rPr>
          <w:rFonts w:ascii="Arial" w:hAnsi="Arial" w:cs="Arial"/>
          <w:sz w:val="22"/>
          <w:szCs w:val="22"/>
        </w:rPr>
        <w:t xml:space="preserve">          </w:t>
      </w:r>
      <w:r w:rsidR="00ED496E">
        <w:rPr>
          <w:rFonts w:ascii="Arial" w:hAnsi="Arial" w:cs="Arial"/>
          <w:sz w:val="22"/>
          <w:szCs w:val="22"/>
        </w:rPr>
        <w:t>№</w:t>
      </w:r>
      <w:r w:rsidR="00EE1D82">
        <w:rPr>
          <w:rFonts w:ascii="Arial" w:hAnsi="Arial" w:cs="Arial"/>
          <w:sz w:val="22"/>
          <w:szCs w:val="22"/>
        </w:rPr>
        <w:t>32</w:t>
      </w:r>
    </w:p>
    <w:p w:rsidR="00FD453C" w:rsidRDefault="00FD453C" w:rsidP="007A7ECC">
      <w:pPr>
        <w:jc w:val="center"/>
        <w:rPr>
          <w:rFonts w:ascii="Arial" w:hAnsi="Arial" w:cs="Arial"/>
          <w:sz w:val="22"/>
          <w:szCs w:val="22"/>
        </w:rPr>
      </w:pPr>
      <w:r>
        <w:rPr>
          <w:rFonts w:ascii="Arial" w:hAnsi="Arial" w:cs="Arial"/>
          <w:sz w:val="22"/>
          <w:szCs w:val="22"/>
        </w:rPr>
        <w:t>Верхнекетского района</w:t>
      </w:r>
    </w:p>
    <w:p w:rsidR="00FD453C" w:rsidRDefault="00FD453C" w:rsidP="007A7ECC">
      <w:pPr>
        <w:jc w:val="center"/>
        <w:rPr>
          <w:rFonts w:ascii="Arial" w:hAnsi="Arial" w:cs="Arial"/>
          <w:sz w:val="22"/>
          <w:szCs w:val="22"/>
        </w:rPr>
      </w:pPr>
      <w:r>
        <w:rPr>
          <w:rFonts w:ascii="Arial" w:hAnsi="Arial" w:cs="Arial"/>
          <w:sz w:val="22"/>
          <w:szCs w:val="22"/>
        </w:rPr>
        <w:t>Томской области</w:t>
      </w:r>
    </w:p>
    <w:p w:rsidR="00FD453C" w:rsidRDefault="00FD453C" w:rsidP="007A7ECC">
      <w:pPr>
        <w:jc w:val="center"/>
        <w:rPr>
          <w:rFonts w:ascii="Arial" w:hAnsi="Arial" w:cs="Arial"/>
          <w:b/>
        </w:rPr>
      </w:pPr>
    </w:p>
    <w:tbl>
      <w:tblPr>
        <w:tblW w:w="0" w:type="auto"/>
        <w:tblLook w:val="01E0" w:firstRow="1" w:lastRow="1" w:firstColumn="1" w:lastColumn="1" w:noHBand="0" w:noVBand="0"/>
      </w:tblPr>
      <w:tblGrid>
        <w:gridCol w:w="8715"/>
      </w:tblGrid>
      <w:tr w:rsidR="00FD453C" w:rsidTr="00FD453C">
        <w:tc>
          <w:tcPr>
            <w:tcW w:w="8715" w:type="dxa"/>
          </w:tcPr>
          <w:p w:rsidR="00FD453C" w:rsidRPr="00834F1B" w:rsidRDefault="00FD453C" w:rsidP="00FD453C">
            <w:pPr>
              <w:jc w:val="center"/>
              <w:rPr>
                <w:rFonts w:ascii="Arial" w:hAnsi="Arial" w:cs="Arial"/>
              </w:rPr>
            </w:pPr>
            <w:r w:rsidRPr="00834F1B">
              <w:rPr>
                <w:rFonts w:ascii="Arial" w:hAnsi="Arial" w:cs="Arial"/>
              </w:rPr>
              <w:t>Об утверждении отчета об исполнении местного бюджета муниципального образования Ягоднинское сельское поселение Верхнекетского рай</w:t>
            </w:r>
            <w:r w:rsidR="005B6F00">
              <w:rPr>
                <w:rFonts w:ascii="Arial" w:hAnsi="Arial" w:cs="Arial"/>
              </w:rPr>
              <w:t>она Томской области за 1 полугодие</w:t>
            </w:r>
            <w:r w:rsidR="007A08B8" w:rsidRPr="00834F1B">
              <w:rPr>
                <w:rFonts w:ascii="Arial" w:hAnsi="Arial" w:cs="Arial"/>
              </w:rPr>
              <w:t xml:space="preserve"> 20</w:t>
            </w:r>
            <w:r w:rsidR="00ED496E" w:rsidRPr="00834F1B">
              <w:rPr>
                <w:rFonts w:ascii="Arial" w:hAnsi="Arial" w:cs="Arial"/>
              </w:rPr>
              <w:t>21</w:t>
            </w:r>
            <w:r w:rsidRPr="00834F1B">
              <w:rPr>
                <w:rFonts w:ascii="Arial" w:hAnsi="Arial" w:cs="Arial"/>
              </w:rPr>
              <w:t xml:space="preserve"> года</w:t>
            </w:r>
          </w:p>
          <w:p w:rsidR="00FD453C" w:rsidRDefault="00FD453C" w:rsidP="00FD453C">
            <w:pPr>
              <w:jc w:val="both"/>
              <w:rPr>
                <w:rFonts w:ascii="Arial" w:hAnsi="Arial" w:cs="Arial"/>
                <w:b/>
              </w:rPr>
            </w:pPr>
          </w:p>
        </w:tc>
      </w:tr>
    </w:tbl>
    <w:p w:rsidR="00FD453C" w:rsidRDefault="00FD453C" w:rsidP="00FD453C">
      <w:pPr>
        <w:jc w:val="both"/>
        <w:rPr>
          <w:rFonts w:ascii="Arial" w:hAnsi="Arial" w:cs="Arial"/>
        </w:rPr>
      </w:pPr>
    </w:p>
    <w:p w:rsidR="00FD453C" w:rsidRPr="00E63B0B" w:rsidRDefault="007A7ECC" w:rsidP="00B002FB">
      <w:pPr>
        <w:rPr>
          <w:rFonts w:ascii="Arial" w:hAnsi="Arial" w:cs="Arial"/>
          <w:color w:val="FF0000"/>
          <w:sz w:val="26"/>
          <w:szCs w:val="26"/>
        </w:rPr>
      </w:pPr>
      <w:r>
        <w:rPr>
          <w:rFonts w:ascii="Arial" w:hAnsi="Arial" w:cs="Arial"/>
          <w:sz w:val="26"/>
          <w:szCs w:val="26"/>
        </w:rPr>
        <w:t xml:space="preserve">      </w:t>
      </w:r>
      <w:r w:rsidR="00FD453C">
        <w:rPr>
          <w:rFonts w:ascii="Arial" w:hAnsi="Arial" w:cs="Arial"/>
          <w:sz w:val="26"/>
          <w:szCs w:val="26"/>
        </w:rPr>
        <w:t xml:space="preserve">В соответствии </w:t>
      </w:r>
      <w:r w:rsidR="00FD453C">
        <w:rPr>
          <w:rFonts w:ascii="Arial" w:hAnsi="Arial" w:cs="Arial"/>
        </w:rPr>
        <w:t>с п. 5 ст.264.2 Бюджетного код</w:t>
      </w:r>
      <w:r w:rsidR="00ED0DD0">
        <w:rPr>
          <w:rFonts w:ascii="Arial" w:hAnsi="Arial" w:cs="Arial"/>
        </w:rPr>
        <w:t>екса Российской Федерации, ст.29</w:t>
      </w:r>
      <w:r w:rsidR="00FD453C">
        <w:rPr>
          <w:rFonts w:ascii="Arial" w:hAnsi="Arial" w:cs="Arial"/>
        </w:rPr>
        <w:t xml:space="preserve"> Положения о бюджетном</w:t>
      </w:r>
      <w:r w:rsidR="00FD453C">
        <w:rPr>
          <w:rFonts w:ascii="Arial" w:hAnsi="Arial" w:cs="Arial"/>
          <w:i/>
        </w:rPr>
        <w:t xml:space="preserve"> </w:t>
      </w:r>
      <w:r w:rsidR="00FD453C">
        <w:rPr>
          <w:rFonts w:ascii="Arial" w:hAnsi="Arial" w:cs="Arial"/>
        </w:rPr>
        <w:t xml:space="preserve">процессе в муниципальном образовании Ягоднинское сельское поселение Верхнекетского района Томской области, утверждённого решением Совета Ягоднинского сельского поселения </w:t>
      </w:r>
      <w:r w:rsidR="00CE7962">
        <w:rPr>
          <w:rFonts w:ascii="Arial" w:hAnsi="Arial" w:cs="Arial"/>
          <w:sz w:val="26"/>
          <w:szCs w:val="26"/>
        </w:rPr>
        <w:t>от 08.12.2020 №19</w:t>
      </w:r>
      <w:r w:rsidR="00FD453C" w:rsidRPr="00ED496E">
        <w:rPr>
          <w:rFonts w:ascii="Arial" w:hAnsi="Arial" w:cs="Arial"/>
          <w:sz w:val="26"/>
          <w:szCs w:val="26"/>
        </w:rPr>
        <w:t>,</w:t>
      </w:r>
      <w:r w:rsidR="00B002FB">
        <w:rPr>
          <w:rFonts w:ascii="Arial" w:hAnsi="Arial" w:cs="Arial"/>
          <w:sz w:val="26"/>
          <w:szCs w:val="26"/>
        </w:rPr>
        <w:t>постановляю:</w:t>
      </w:r>
    </w:p>
    <w:p w:rsidR="00FD453C" w:rsidRDefault="00FD453C" w:rsidP="00B002FB">
      <w:pPr>
        <w:rPr>
          <w:rFonts w:ascii="Arial" w:hAnsi="Arial" w:cs="Arial"/>
          <w:b/>
        </w:rPr>
      </w:pPr>
    </w:p>
    <w:p w:rsidR="00FD453C" w:rsidRPr="00834F1B" w:rsidRDefault="00FD453C" w:rsidP="00B002FB">
      <w:pPr>
        <w:rPr>
          <w:rFonts w:ascii="Arial" w:hAnsi="Arial" w:cs="Arial"/>
        </w:rPr>
      </w:pPr>
    </w:p>
    <w:p w:rsidR="00FD453C" w:rsidRDefault="007A7ECC" w:rsidP="007A7ECC">
      <w:pPr>
        <w:rPr>
          <w:rFonts w:ascii="Arial" w:hAnsi="Arial" w:cs="Arial"/>
        </w:rPr>
      </w:pPr>
      <w:r>
        <w:rPr>
          <w:rFonts w:ascii="Arial" w:hAnsi="Arial" w:cs="Arial"/>
        </w:rPr>
        <w:t xml:space="preserve">       </w:t>
      </w:r>
      <w:r w:rsidR="00FD453C">
        <w:rPr>
          <w:rFonts w:ascii="Arial" w:hAnsi="Arial" w:cs="Arial"/>
        </w:rPr>
        <w:t>1. Утвердить отчет об исполнении бюджета муниципального образования Ягоднинское сельское поселение Верхнекетского рай</w:t>
      </w:r>
      <w:r w:rsidR="005B6F00">
        <w:rPr>
          <w:rFonts w:ascii="Arial" w:hAnsi="Arial" w:cs="Arial"/>
        </w:rPr>
        <w:t>она Томской области за 1 полугодие</w:t>
      </w:r>
      <w:r w:rsidR="00ED496E">
        <w:rPr>
          <w:rFonts w:ascii="Arial" w:hAnsi="Arial" w:cs="Arial"/>
        </w:rPr>
        <w:t xml:space="preserve"> 2021</w:t>
      </w:r>
      <w:r w:rsidR="007A08B8">
        <w:rPr>
          <w:rFonts w:ascii="Arial" w:hAnsi="Arial" w:cs="Arial"/>
        </w:rPr>
        <w:t xml:space="preserve"> года по доходам в сумме </w:t>
      </w:r>
      <w:r w:rsidR="005B6F00">
        <w:rPr>
          <w:rFonts w:ascii="Arial" w:hAnsi="Arial" w:cs="Arial"/>
          <w:b/>
        </w:rPr>
        <w:t>3665,9</w:t>
      </w:r>
      <w:r w:rsidR="00FD453C">
        <w:rPr>
          <w:rFonts w:ascii="Arial" w:hAnsi="Arial" w:cs="Arial"/>
        </w:rPr>
        <w:t xml:space="preserve"> </w:t>
      </w:r>
      <w:r w:rsidR="00FD453C" w:rsidRPr="007A08B8">
        <w:rPr>
          <w:rFonts w:ascii="Arial" w:hAnsi="Arial" w:cs="Arial"/>
          <w:b/>
        </w:rPr>
        <w:t>тыс. рублей</w:t>
      </w:r>
      <w:r w:rsidR="00FD453C">
        <w:rPr>
          <w:rFonts w:ascii="Arial" w:hAnsi="Arial" w:cs="Arial"/>
        </w:rPr>
        <w:t>, в том числе по налог</w:t>
      </w:r>
      <w:r w:rsidR="007A08B8">
        <w:rPr>
          <w:rFonts w:ascii="Arial" w:hAnsi="Arial" w:cs="Arial"/>
        </w:rPr>
        <w:t xml:space="preserve">овым и неналоговым доходам </w:t>
      </w:r>
      <w:r w:rsidR="005B6F00">
        <w:rPr>
          <w:rFonts w:ascii="Arial" w:hAnsi="Arial" w:cs="Arial"/>
          <w:b/>
        </w:rPr>
        <w:t>501,8</w:t>
      </w:r>
      <w:r w:rsidR="00FD453C">
        <w:rPr>
          <w:rFonts w:ascii="Arial" w:hAnsi="Arial" w:cs="Arial"/>
        </w:rPr>
        <w:t xml:space="preserve"> </w:t>
      </w:r>
      <w:r w:rsidR="00FD453C" w:rsidRPr="007A08B8">
        <w:rPr>
          <w:rFonts w:ascii="Arial" w:hAnsi="Arial" w:cs="Arial"/>
          <w:b/>
        </w:rPr>
        <w:t>тыс. рублей</w:t>
      </w:r>
      <w:r w:rsidR="00FD453C">
        <w:rPr>
          <w:rFonts w:ascii="Arial" w:hAnsi="Arial" w:cs="Arial"/>
        </w:rPr>
        <w:t>,  по расхода</w:t>
      </w:r>
      <w:r w:rsidR="007A08B8">
        <w:rPr>
          <w:rFonts w:ascii="Arial" w:hAnsi="Arial" w:cs="Arial"/>
        </w:rPr>
        <w:t xml:space="preserve">м в сумме </w:t>
      </w:r>
      <w:r w:rsidR="005B6F00">
        <w:rPr>
          <w:rFonts w:ascii="Arial" w:hAnsi="Arial" w:cs="Arial"/>
          <w:b/>
        </w:rPr>
        <w:t>3298,9</w:t>
      </w:r>
      <w:r w:rsidR="00FD453C" w:rsidRPr="007A08B8">
        <w:rPr>
          <w:rFonts w:ascii="Arial" w:hAnsi="Arial" w:cs="Arial"/>
          <w:b/>
        </w:rPr>
        <w:t xml:space="preserve"> тыс. рублей</w:t>
      </w:r>
      <w:r w:rsidR="00FD453C">
        <w:rPr>
          <w:rFonts w:ascii="Arial" w:hAnsi="Arial" w:cs="Arial"/>
        </w:rPr>
        <w:t xml:space="preserve"> с превыше</w:t>
      </w:r>
      <w:r w:rsidR="009E2632">
        <w:rPr>
          <w:rFonts w:ascii="Arial" w:hAnsi="Arial" w:cs="Arial"/>
        </w:rPr>
        <w:t xml:space="preserve">нием доходов над расходами </w:t>
      </w:r>
      <w:r w:rsidR="005B6F00">
        <w:rPr>
          <w:rFonts w:ascii="Arial" w:hAnsi="Arial" w:cs="Arial"/>
          <w:b/>
        </w:rPr>
        <w:t>367,0</w:t>
      </w:r>
      <w:r w:rsidR="00FD453C" w:rsidRPr="007A08B8">
        <w:rPr>
          <w:rFonts w:ascii="Arial" w:hAnsi="Arial" w:cs="Arial"/>
          <w:b/>
        </w:rPr>
        <w:t xml:space="preserve"> тыс. рублей</w:t>
      </w:r>
      <w:r w:rsidR="00FD453C">
        <w:rPr>
          <w:rFonts w:ascii="Arial" w:hAnsi="Arial" w:cs="Arial"/>
        </w:rPr>
        <w:t xml:space="preserve"> в  следующем составе:</w:t>
      </w:r>
    </w:p>
    <w:p w:rsidR="00FD453C" w:rsidRDefault="007A7ECC" w:rsidP="007A7ECC">
      <w:pPr>
        <w:rPr>
          <w:rFonts w:ascii="Arial" w:hAnsi="Arial" w:cs="Arial"/>
        </w:rPr>
      </w:pPr>
      <w:r>
        <w:rPr>
          <w:rFonts w:ascii="Arial" w:hAnsi="Arial" w:cs="Arial"/>
        </w:rPr>
        <w:t>1)</w:t>
      </w:r>
      <w:r w:rsidR="00FD453C">
        <w:rPr>
          <w:rFonts w:ascii="Arial" w:hAnsi="Arial" w:cs="Arial"/>
        </w:rPr>
        <w:t>отчет об исполнении местного бюджета муниципального образования Ягоднинское сельское поселение Верхнекетского района То</w:t>
      </w:r>
      <w:r w:rsidR="009E2632">
        <w:rPr>
          <w:rFonts w:ascii="Arial" w:hAnsi="Arial" w:cs="Arial"/>
        </w:rPr>
        <w:t xml:space="preserve">мской области  по доходам </w:t>
      </w:r>
      <w:r w:rsidR="005B6F00">
        <w:rPr>
          <w:rFonts w:ascii="Arial" w:hAnsi="Arial" w:cs="Arial"/>
        </w:rPr>
        <w:t xml:space="preserve">за 1 полугодие </w:t>
      </w:r>
      <w:r w:rsidR="007A08B8">
        <w:rPr>
          <w:rFonts w:ascii="Arial" w:hAnsi="Arial" w:cs="Arial"/>
        </w:rPr>
        <w:t>20</w:t>
      </w:r>
      <w:r w:rsidR="00CE7962">
        <w:rPr>
          <w:rFonts w:ascii="Arial" w:hAnsi="Arial" w:cs="Arial"/>
        </w:rPr>
        <w:t>21</w:t>
      </w:r>
      <w:r w:rsidR="00FD453C">
        <w:rPr>
          <w:rFonts w:ascii="Arial" w:hAnsi="Arial" w:cs="Arial"/>
        </w:rPr>
        <w:t xml:space="preserve"> года согласно приложению 1 к настоящему постановлению;</w:t>
      </w:r>
    </w:p>
    <w:p w:rsidR="00FD453C" w:rsidRDefault="007A7ECC" w:rsidP="007A7ECC">
      <w:pPr>
        <w:rPr>
          <w:rFonts w:ascii="Arial" w:hAnsi="Arial" w:cs="Arial"/>
        </w:rPr>
      </w:pPr>
      <w:r>
        <w:rPr>
          <w:rFonts w:ascii="Arial" w:hAnsi="Arial" w:cs="Arial"/>
        </w:rPr>
        <w:t>2)</w:t>
      </w:r>
      <w:r w:rsidR="00FD453C">
        <w:rPr>
          <w:rFonts w:ascii="Arial" w:hAnsi="Arial" w:cs="Arial"/>
        </w:rPr>
        <w:t>отчет об исполнении местного бюджета муниципального образования Ягоднинское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w:t>
      </w:r>
      <w:r w:rsidR="007A08B8">
        <w:rPr>
          <w:rFonts w:ascii="Arial" w:hAnsi="Arial" w:cs="Arial"/>
        </w:rPr>
        <w:t xml:space="preserve"> местного бюджета за 1 </w:t>
      </w:r>
      <w:r w:rsidR="005B6F00">
        <w:rPr>
          <w:rFonts w:ascii="Arial" w:hAnsi="Arial" w:cs="Arial"/>
        </w:rPr>
        <w:t>полугодие</w:t>
      </w:r>
      <w:r w:rsidR="007A08B8">
        <w:rPr>
          <w:rFonts w:ascii="Arial" w:hAnsi="Arial" w:cs="Arial"/>
        </w:rPr>
        <w:t xml:space="preserve"> </w:t>
      </w:r>
      <w:r w:rsidR="00ED0DD0">
        <w:rPr>
          <w:rFonts w:ascii="Arial" w:hAnsi="Arial" w:cs="Arial"/>
        </w:rPr>
        <w:t>202</w:t>
      </w:r>
      <w:r w:rsidR="00CE7962">
        <w:rPr>
          <w:rFonts w:ascii="Arial" w:hAnsi="Arial" w:cs="Arial"/>
        </w:rPr>
        <w:t>1</w:t>
      </w:r>
      <w:r w:rsidR="005B6F00">
        <w:rPr>
          <w:rFonts w:ascii="Arial" w:hAnsi="Arial" w:cs="Arial"/>
        </w:rPr>
        <w:t xml:space="preserve"> </w:t>
      </w:r>
      <w:r w:rsidR="00FD453C">
        <w:rPr>
          <w:rFonts w:ascii="Arial" w:hAnsi="Arial" w:cs="Arial"/>
        </w:rPr>
        <w:t>года согласно приложению 2 к настоящему постановлению;</w:t>
      </w:r>
    </w:p>
    <w:p w:rsidR="00FD453C" w:rsidRDefault="007A7ECC" w:rsidP="007A7ECC">
      <w:pPr>
        <w:rPr>
          <w:rFonts w:ascii="Arial" w:hAnsi="Arial" w:cs="Arial"/>
        </w:rPr>
      </w:pPr>
      <w:r>
        <w:rPr>
          <w:rFonts w:ascii="Arial" w:hAnsi="Arial" w:cs="Arial"/>
        </w:rPr>
        <w:t>3)</w:t>
      </w:r>
      <w:r w:rsidR="00FD453C">
        <w:rPr>
          <w:rFonts w:ascii="Arial" w:hAnsi="Arial" w:cs="Arial"/>
        </w:rPr>
        <w:t>отчет об исполнении источников финансирования дефицита местного бюджета  муниципального образования Ягоднинское сельское поселение Верхнекетского района Томской области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w:t>
      </w:r>
      <w:r w:rsidR="007A08B8">
        <w:rPr>
          <w:rFonts w:ascii="Arial" w:hAnsi="Arial" w:cs="Arial"/>
        </w:rPr>
        <w:t xml:space="preserve">фицитов бюджетов  за 1 </w:t>
      </w:r>
      <w:r w:rsidR="005B6F00">
        <w:rPr>
          <w:rFonts w:ascii="Arial" w:hAnsi="Arial" w:cs="Arial"/>
        </w:rPr>
        <w:t>полугодие</w:t>
      </w:r>
      <w:r w:rsidR="007A08B8">
        <w:rPr>
          <w:rFonts w:ascii="Arial" w:hAnsi="Arial" w:cs="Arial"/>
        </w:rPr>
        <w:t xml:space="preserve"> 20</w:t>
      </w:r>
      <w:r w:rsidR="00CE7962">
        <w:rPr>
          <w:rFonts w:ascii="Arial" w:hAnsi="Arial" w:cs="Arial"/>
        </w:rPr>
        <w:t>21</w:t>
      </w:r>
      <w:r w:rsidR="00FD453C">
        <w:rPr>
          <w:rFonts w:ascii="Arial" w:hAnsi="Arial" w:cs="Arial"/>
        </w:rPr>
        <w:t xml:space="preserve"> года согласно приложению 3 к настоящему постановлению;</w:t>
      </w:r>
    </w:p>
    <w:p w:rsidR="00FD453C" w:rsidRDefault="007A7ECC" w:rsidP="007A7ECC">
      <w:pPr>
        <w:jc w:val="both"/>
        <w:rPr>
          <w:rFonts w:ascii="Arial" w:hAnsi="Arial"/>
        </w:rPr>
      </w:pPr>
      <w:r>
        <w:rPr>
          <w:rFonts w:ascii="Arial" w:hAnsi="Arial"/>
        </w:rPr>
        <w:t>4)</w:t>
      </w:r>
      <w:r w:rsidR="00FD453C">
        <w:rPr>
          <w:rFonts w:ascii="Arial" w:hAnsi="Arial"/>
        </w:rPr>
        <w:t xml:space="preserve">отчет об исполнении местного бюджета </w:t>
      </w:r>
      <w:r w:rsidR="00FD453C">
        <w:rPr>
          <w:rFonts w:ascii="Arial" w:hAnsi="Arial" w:cs="Arial"/>
        </w:rPr>
        <w:t>муниципального образования Ягоднинское сельское поселение Верхнекетского района Томской области</w:t>
      </w:r>
      <w:r w:rsidR="00FD453C">
        <w:rPr>
          <w:rFonts w:ascii="Arial" w:hAnsi="Arial"/>
        </w:rPr>
        <w:t xml:space="preserve">  по разделам и подразделам классификации расходов бюджетов за </w:t>
      </w:r>
      <w:r w:rsidR="007A08B8">
        <w:rPr>
          <w:rFonts w:ascii="Arial" w:hAnsi="Arial" w:cs="Arial"/>
        </w:rPr>
        <w:t xml:space="preserve">1 </w:t>
      </w:r>
      <w:r w:rsidR="005B6F00">
        <w:rPr>
          <w:rFonts w:ascii="Arial" w:hAnsi="Arial" w:cs="Arial"/>
        </w:rPr>
        <w:t xml:space="preserve">полугодие </w:t>
      </w:r>
      <w:r w:rsidR="00FD453C">
        <w:rPr>
          <w:rFonts w:ascii="Arial" w:hAnsi="Arial" w:cs="Arial"/>
        </w:rPr>
        <w:t xml:space="preserve"> </w:t>
      </w:r>
      <w:r w:rsidR="007A08B8">
        <w:rPr>
          <w:rFonts w:ascii="Arial" w:hAnsi="Arial"/>
        </w:rPr>
        <w:t>20</w:t>
      </w:r>
      <w:r w:rsidR="00CE7962">
        <w:rPr>
          <w:rFonts w:ascii="Arial" w:hAnsi="Arial"/>
        </w:rPr>
        <w:t>21</w:t>
      </w:r>
      <w:r w:rsidR="00FD453C">
        <w:rPr>
          <w:rFonts w:ascii="Arial" w:hAnsi="Arial"/>
        </w:rPr>
        <w:t xml:space="preserve"> года согласно приложению 4 к настоящему постановлению;</w:t>
      </w:r>
    </w:p>
    <w:p w:rsidR="00FD453C" w:rsidRDefault="007A7ECC" w:rsidP="007A7ECC">
      <w:pPr>
        <w:jc w:val="both"/>
        <w:rPr>
          <w:rFonts w:ascii="Arial" w:hAnsi="Arial"/>
        </w:rPr>
      </w:pPr>
      <w:r>
        <w:rPr>
          <w:rFonts w:ascii="Arial" w:hAnsi="Arial"/>
        </w:rPr>
        <w:lastRenderedPageBreak/>
        <w:t>5)</w:t>
      </w:r>
      <w:r w:rsidR="00FD453C">
        <w:rPr>
          <w:rFonts w:ascii="Arial" w:hAnsi="Arial"/>
        </w:rPr>
        <w:t>отчет об исполнении местного бюджета</w:t>
      </w:r>
      <w:r w:rsidR="00FD453C">
        <w:rPr>
          <w:rFonts w:ascii="Arial" w:hAnsi="Arial" w:cs="Arial"/>
        </w:rPr>
        <w:t xml:space="preserve"> муниципального образования Ягоднинское сельское поселение Верхнекетского района Томской области</w:t>
      </w:r>
      <w:r w:rsidR="00FD453C">
        <w:rPr>
          <w:rFonts w:ascii="Arial" w:hAnsi="Arial"/>
        </w:rPr>
        <w:t xml:space="preserve">  по разделам, подразделам, целевым статьям, группам видов расходов классификации расходов бюджетов местного бюджета за </w:t>
      </w:r>
      <w:r w:rsidR="007A08B8">
        <w:rPr>
          <w:rFonts w:ascii="Arial" w:hAnsi="Arial" w:cs="Arial"/>
        </w:rPr>
        <w:t xml:space="preserve">1 </w:t>
      </w:r>
      <w:r w:rsidR="005B6F00">
        <w:rPr>
          <w:rFonts w:ascii="Arial" w:hAnsi="Arial" w:cs="Arial"/>
        </w:rPr>
        <w:t>полугодие</w:t>
      </w:r>
      <w:r w:rsidR="00FD453C">
        <w:rPr>
          <w:rFonts w:ascii="Arial" w:hAnsi="Arial" w:cs="Arial"/>
        </w:rPr>
        <w:t xml:space="preserve"> </w:t>
      </w:r>
      <w:r w:rsidR="007A08B8">
        <w:rPr>
          <w:rFonts w:ascii="Arial" w:hAnsi="Arial"/>
        </w:rPr>
        <w:t>20</w:t>
      </w:r>
      <w:r w:rsidR="00CE7962">
        <w:rPr>
          <w:rFonts w:ascii="Arial" w:hAnsi="Arial"/>
        </w:rPr>
        <w:t>21</w:t>
      </w:r>
      <w:r w:rsidR="00FD453C">
        <w:rPr>
          <w:rFonts w:ascii="Arial" w:hAnsi="Arial"/>
        </w:rPr>
        <w:t xml:space="preserve"> года согласно приложению 5 к настоящему постановлению;</w:t>
      </w:r>
    </w:p>
    <w:p w:rsidR="00FD453C" w:rsidRDefault="007A7ECC" w:rsidP="007A7ECC">
      <w:pPr>
        <w:jc w:val="both"/>
        <w:rPr>
          <w:rFonts w:ascii="Arial" w:hAnsi="Arial"/>
        </w:rPr>
      </w:pPr>
      <w:r>
        <w:rPr>
          <w:rFonts w:ascii="Arial" w:hAnsi="Arial"/>
        </w:rPr>
        <w:t>6)</w:t>
      </w:r>
      <w:r w:rsidR="00FD453C">
        <w:rPr>
          <w:rFonts w:ascii="Arial" w:hAnsi="Arial"/>
        </w:rPr>
        <w:t xml:space="preserve">отчет об использовании бюджетных средств дорожного фонда </w:t>
      </w:r>
      <w:r w:rsidR="00FD453C">
        <w:rPr>
          <w:rFonts w:ascii="Arial" w:hAnsi="Arial" w:cs="Arial"/>
        </w:rPr>
        <w:t>муниципального образования Ягоднинское сельское поселение Верхнекетского района Томской области</w:t>
      </w:r>
      <w:r w:rsidR="007A08B8" w:rsidRPr="007A08B8">
        <w:rPr>
          <w:rFonts w:ascii="Arial" w:hAnsi="Arial"/>
        </w:rPr>
        <w:t xml:space="preserve"> </w:t>
      </w:r>
      <w:r w:rsidR="007A08B8">
        <w:rPr>
          <w:rFonts w:ascii="Arial" w:hAnsi="Arial"/>
        </w:rPr>
        <w:t xml:space="preserve">за </w:t>
      </w:r>
      <w:r w:rsidR="007A08B8">
        <w:rPr>
          <w:rFonts w:ascii="Arial" w:hAnsi="Arial" w:cs="Arial"/>
        </w:rPr>
        <w:t xml:space="preserve">1 </w:t>
      </w:r>
      <w:r w:rsidR="005B6F00">
        <w:rPr>
          <w:rFonts w:ascii="Arial" w:hAnsi="Arial" w:cs="Arial"/>
        </w:rPr>
        <w:t xml:space="preserve">полугодие </w:t>
      </w:r>
      <w:r w:rsidR="007A08B8">
        <w:rPr>
          <w:rFonts w:ascii="Arial" w:hAnsi="Arial" w:cs="Arial"/>
        </w:rPr>
        <w:t xml:space="preserve"> </w:t>
      </w:r>
      <w:r w:rsidR="007A08B8">
        <w:rPr>
          <w:rFonts w:ascii="Arial" w:hAnsi="Arial"/>
        </w:rPr>
        <w:t>20</w:t>
      </w:r>
      <w:r w:rsidR="00CE7962">
        <w:rPr>
          <w:rFonts w:ascii="Arial" w:hAnsi="Arial"/>
        </w:rPr>
        <w:t>21</w:t>
      </w:r>
      <w:r w:rsidR="007A08B8">
        <w:rPr>
          <w:rFonts w:ascii="Arial" w:hAnsi="Arial"/>
        </w:rPr>
        <w:t xml:space="preserve"> года</w:t>
      </w:r>
      <w:r w:rsidR="00FD453C">
        <w:rPr>
          <w:rFonts w:ascii="Arial" w:hAnsi="Arial"/>
        </w:rPr>
        <w:t xml:space="preserve"> согласно приложению 6 к настоящему постановлению;</w:t>
      </w:r>
    </w:p>
    <w:p w:rsidR="00FD453C" w:rsidRDefault="007A7ECC" w:rsidP="007A7ECC">
      <w:pPr>
        <w:jc w:val="both"/>
        <w:rPr>
          <w:rFonts w:ascii="Arial" w:hAnsi="Arial" w:cs="Arial"/>
        </w:rPr>
      </w:pPr>
      <w:r>
        <w:rPr>
          <w:rFonts w:ascii="Arial" w:hAnsi="Arial" w:cs="Arial"/>
        </w:rPr>
        <w:t>7)</w:t>
      </w:r>
      <w:r w:rsidR="00FD453C">
        <w:rPr>
          <w:rFonts w:ascii="Arial" w:hAnsi="Arial" w:cs="Arial"/>
        </w:rPr>
        <w:t>отчет об использовании средств резервного фонда финансирования непредвиденных расходов Администрации Ягоднинского сельского поселения Верхнекетского района Томской области</w:t>
      </w:r>
      <w:r w:rsidR="00FD453C">
        <w:rPr>
          <w:rFonts w:ascii="Arial" w:hAnsi="Arial"/>
        </w:rPr>
        <w:t xml:space="preserve">  </w:t>
      </w:r>
      <w:r w:rsidR="007A08B8">
        <w:rPr>
          <w:rFonts w:ascii="Arial" w:hAnsi="Arial" w:cs="Arial"/>
        </w:rPr>
        <w:t xml:space="preserve">за 1 </w:t>
      </w:r>
      <w:r w:rsidR="005B6F00">
        <w:rPr>
          <w:rFonts w:ascii="Arial" w:hAnsi="Arial" w:cs="Arial"/>
        </w:rPr>
        <w:t>полугодие</w:t>
      </w:r>
      <w:r w:rsidR="007A08B8">
        <w:rPr>
          <w:rFonts w:ascii="Arial" w:hAnsi="Arial" w:cs="Arial"/>
        </w:rPr>
        <w:t xml:space="preserve">  20</w:t>
      </w:r>
      <w:r w:rsidR="00CE7962">
        <w:rPr>
          <w:rFonts w:ascii="Arial" w:hAnsi="Arial" w:cs="Arial"/>
        </w:rPr>
        <w:t>21</w:t>
      </w:r>
      <w:r w:rsidR="00FD453C">
        <w:rPr>
          <w:rFonts w:ascii="Arial" w:hAnsi="Arial" w:cs="Arial"/>
        </w:rPr>
        <w:t xml:space="preserve"> года согласно приложению 7 к настоящему постановлению;</w:t>
      </w:r>
    </w:p>
    <w:p w:rsidR="00FD453C" w:rsidRDefault="00FD453C" w:rsidP="00FD453C">
      <w:pPr>
        <w:ind w:left="1500"/>
        <w:jc w:val="both"/>
        <w:rPr>
          <w:rFonts w:ascii="Arial" w:hAnsi="Arial"/>
        </w:rPr>
      </w:pPr>
    </w:p>
    <w:p w:rsidR="00FD453C" w:rsidRPr="00A14776" w:rsidRDefault="00FD453C" w:rsidP="00FD453C">
      <w:pPr>
        <w:jc w:val="both"/>
      </w:pPr>
      <w:r>
        <w:rPr>
          <w:rFonts w:ascii="Arial" w:hAnsi="Arial" w:cs="Arial"/>
        </w:rPr>
        <w:tab/>
      </w:r>
      <w:r w:rsidRPr="00A14776">
        <w:rPr>
          <w:rFonts w:ascii="Arial" w:hAnsi="Arial" w:cs="Arial"/>
        </w:rPr>
        <w:t>2. Настоящее постановление вступает в силу со дня официального опубликования в   информационном вестнике Верхнекетского района «Территория», разместить постановление на официальном сайте Администрации Верхнекетского района.</w:t>
      </w:r>
    </w:p>
    <w:p w:rsidR="00FD453C" w:rsidRDefault="00FD453C" w:rsidP="00FD453C">
      <w:pPr>
        <w:jc w:val="both"/>
        <w:rPr>
          <w:rFonts w:ascii="Arial" w:hAnsi="Arial" w:cs="Arial"/>
        </w:rPr>
      </w:pPr>
      <w:r>
        <w:rPr>
          <w:rFonts w:ascii="Arial" w:hAnsi="Arial" w:cs="Arial"/>
          <w:color w:val="000000"/>
        </w:rPr>
        <w:tab/>
        <w:t>3. Направить отчёт</w:t>
      </w:r>
      <w:r>
        <w:rPr>
          <w:rFonts w:ascii="Arial" w:hAnsi="Arial" w:cs="Arial"/>
        </w:rPr>
        <w:t xml:space="preserve">  об исполнении местного бюджета муниципального образования Ягоднинское сельское поселение Верхнекетского района Томской области з</w:t>
      </w:r>
      <w:r w:rsidR="007A08B8">
        <w:rPr>
          <w:rFonts w:ascii="Arial" w:hAnsi="Arial" w:cs="Arial"/>
        </w:rPr>
        <w:t xml:space="preserve">а 1 </w:t>
      </w:r>
      <w:r w:rsidR="005B6F00">
        <w:rPr>
          <w:rFonts w:ascii="Arial" w:hAnsi="Arial" w:cs="Arial"/>
        </w:rPr>
        <w:t>полугодие</w:t>
      </w:r>
      <w:r w:rsidR="007A08B8">
        <w:rPr>
          <w:rFonts w:ascii="Arial" w:hAnsi="Arial" w:cs="Arial"/>
        </w:rPr>
        <w:t xml:space="preserve"> 20</w:t>
      </w:r>
      <w:r w:rsidR="00CE7962">
        <w:rPr>
          <w:rFonts w:ascii="Arial" w:hAnsi="Arial" w:cs="Arial"/>
        </w:rPr>
        <w:t>21</w:t>
      </w:r>
      <w:r>
        <w:rPr>
          <w:rFonts w:ascii="Arial" w:hAnsi="Arial" w:cs="Arial"/>
        </w:rPr>
        <w:t xml:space="preserve"> года в Совет Ягоднинского сельского поселения и Контрольно-ревизионную комиссию муниципального о</w:t>
      </w:r>
      <w:r w:rsidR="00ED0DD0">
        <w:rPr>
          <w:rFonts w:ascii="Arial" w:hAnsi="Arial" w:cs="Arial"/>
        </w:rPr>
        <w:t>бразования Верхнекетский район Томской области</w:t>
      </w:r>
      <w:r>
        <w:rPr>
          <w:rFonts w:ascii="Arial" w:hAnsi="Arial" w:cs="Arial"/>
        </w:rPr>
        <w:t>.</w:t>
      </w:r>
    </w:p>
    <w:p w:rsidR="00FD453C" w:rsidRDefault="00FD453C" w:rsidP="00FD453C">
      <w:pPr>
        <w:jc w:val="both"/>
        <w:rPr>
          <w:rFonts w:ascii="Arial" w:hAnsi="Arial" w:cs="Arial"/>
        </w:rPr>
      </w:pPr>
      <w:r>
        <w:rPr>
          <w:rFonts w:ascii="Arial" w:hAnsi="Arial" w:cs="Arial"/>
        </w:rPr>
        <w:tab/>
        <w:t>4.  Контроль за исполнением настоящего постановления возложить на  ведущего специалиста по финансам Администрации Ягоднинского сельского поселения.</w:t>
      </w:r>
    </w:p>
    <w:p w:rsidR="00FD453C" w:rsidRDefault="00FD453C" w:rsidP="00FD453C">
      <w:pPr>
        <w:rPr>
          <w:rFonts w:ascii="Arial" w:hAnsi="Arial" w:cs="Arial"/>
        </w:rPr>
      </w:pPr>
    </w:p>
    <w:p w:rsidR="00FD453C" w:rsidRDefault="00FD453C" w:rsidP="00FD453C">
      <w:pPr>
        <w:rPr>
          <w:rFonts w:ascii="Arial" w:hAnsi="Arial" w:cs="Arial"/>
        </w:rPr>
      </w:pPr>
    </w:p>
    <w:p w:rsidR="00FD453C" w:rsidRPr="009E2632" w:rsidRDefault="00FD453C" w:rsidP="009E2632">
      <w:pPr>
        <w:rPr>
          <w:rFonts w:ascii="Arial" w:hAnsi="Arial" w:cs="Arial"/>
        </w:rPr>
      </w:pPr>
      <w:r>
        <w:rPr>
          <w:rFonts w:ascii="Arial" w:hAnsi="Arial" w:cs="Arial"/>
        </w:rPr>
        <w:t xml:space="preserve"> </w:t>
      </w:r>
      <w:proofErr w:type="spellStart"/>
      <w:r w:rsidR="00E13A49">
        <w:rPr>
          <w:rFonts w:ascii="Arial" w:hAnsi="Arial" w:cs="Arial"/>
        </w:rPr>
        <w:t>И.о.Главы</w:t>
      </w:r>
      <w:proofErr w:type="spellEnd"/>
      <w:r>
        <w:rPr>
          <w:rFonts w:ascii="Arial" w:hAnsi="Arial" w:cs="Arial"/>
        </w:rPr>
        <w:t xml:space="preserve">  Ягоднинского </w:t>
      </w:r>
      <w:r w:rsidR="009E2632">
        <w:rPr>
          <w:rFonts w:ascii="Arial" w:hAnsi="Arial" w:cs="Arial"/>
        </w:rPr>
        <w:t xml:space="preserve"> </w:t>
      </w:r>
      <w:r>
        <w:rPr>
          <w:rFonts w:ascii="Arial" w:hAnsi="Arial" w:cs="Arial"/>
        </w:rPr>
        <w:t xml:space="preserve">сельского поселения       </w:t>
      </w:r>
      <w:r w:rsidR="009E2632">
        <w:rPr>
          <w:rFonts w:ascii="Arial" w:hAnsi="Arial" w:cs="Arial"/>
        </w:rPr>
        <w:t xml:space="preserve">                   </w:t>
      </w:r>
      <w:proofErr w:type="spellStart"/>
      <w:r w:rsidR="00E13A49">
        <w:rPr>
          <w:rFonts w:ascii="Arial" w:hAnsi="Arial" w:cs="Arial"/>
        </w:rPr>
        <w:t>Д.В.Казакова</w:t>
      </w:r>
      <w:proofErr w:type="spellEnd"/>
      <w:r>
        <w:rPr>
          <w:rFonts w:ascii="Arial" w:hAnsi="Arial" w:cs="Arial"/>
        </w:rPr>
        <w:t xml:space="preserve">                                                          </w:t>
      </w:r>
    </w:p>
    <w:p w:rsidR="00FD453C" w:rsidRDefault="00FD453C" w:rsidP="009B5CB8">
      <w:pPr>
        <w:jc w:val="center"/>
        <w:rPr>
          <w:rFonts w:ascii="Arial" w:hAnsi="Arial" w:cs="Arial"/>
          <w:b/>
          <w:sz w:val="32"/>
          <w:szCs w:val="32"/>
        </w:rPr>
      </w:pPr>
    </w:p>
    <w:p w:rsidR="00FD453C" w:rsidRDefault="00FD453C"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tbl>
      <w:tblPr>
        <w:tblW w:w="9280" w:type="dxa"/>
        <w:tblLayout w:type="fixed"/>
        <w:tblCellMar>
          <w:left w:w="30" w:type="dxa"/>
          <w:right w:w="30" w:type="dxa"/>
        </w:tblCellMar>
        <w:tblLook w:val="0000" w:firstRow="0" w:lastRow="0" w:firstColumn="0" w:lastColumn="0" w:noHBand="0" w:noVBand="0"/>
      </w:tblPr>
      <w:tblGrid>
        <w:gridCol w:w="9280"/>
      </w:tblGrid>
      <w:tr w:rsidR="00D070E5" w:rsidTr="00D070E5">
        <w:trPr>
          <w:trHeight w:val="8222"/>
        </w:trPr>
        <w:tc>
          <w:tcPr>
            <w:tcW w:w="9280" w:type="dxa"/>
            <w:tcBorders>
              <w:top w:val="nil"/>
              <w:left w:val="nil"/>
              <w:right w:val="nil"/>
            </w:tcBorders>
          </w:tcPr>
          <w:p w:rsidR="00D070E5" w:rsidRPr="006007D9" w:rsidRDefault="00D070E5" w:rsidP="00D070E5">
            <w:pPr>
              <w:autoSpaceDE w:val="0"/>
              <w:autoSpaceDN w:val="0"/>
              <w:adjustRightInd w:val="0"/>
              <w:jc w:val="center"/>
              <w:rPr>
                <w:rFonts w:ascii="Arial" w:hAnsi="Arial" w:cs="Arial"/>
                <w:color w:val="000000"/>
              </w:rPr>
            </w:pPr>
            <w:r w:rsidRPr="006007D9">
              <w:rPr>
                <w:rFonts w:ascii="Arial" w:hAnsi="Arial" w:cs="Arial"/>
                <w:color w:val="000000"/>
              </w:rPr>
              <w:lastRenderedPageBreak/>
              <w:t>ПОЯСНИТЕЛЬНАЯ  ЗАПИСКА</w:t>
            </w:r>
          </w:p>
          <w:p w:rsidR="00D070E5" w:rsidRPr="006007D9" w:rsidRDefault="00D070E5" w:rsidP="00D070E5">
            <w:pPr>
              <w:autoSpaceDE w:val="0"/>
              <w:autoSpaceDN w:val="0"/>
              <w:adjustRightInd w:val="0"/>
              <w:jc w:val="center"/>
              <w:rPr>
                <w:rFonts w:ascii="Arial" w:hAnsi="Arial" w:cs="Arial"/>
                <w:color w:val="000000"/>
              </w:rPr>
            </w:pPr>
            <w:r w:rsidRPr="006007D9">
              <w:rPr>
                <w:rFonts w:ascii="Arial" w:hAnsi="Arial" w:cs="Arial"/>
                <w:color w:val="000000"/>
              </w:rPr>
              <w:t>к отчету об исполнении бюджета</w:t>
            </w:r>
          </w:p>
          <w:p w:rsidR="00D070E5" w:rsidRPr="006007D9" w:rsidRDefault="00D070E5" w:rsidP="00D070E5">
            <w:pPr>
              <w:autoSpaceDE w:val="0"/>
              <w:autoSpaceDN w:val="0"/>
              <w:adjustRightInd w:val="0"/>
              <w:jc w:val="center"/>
              <w:rPr>
                <w:rFonts w:ascii="Arial" w:hAnsi="Arial" w:cs="Arial"/>
                <w:color w:val="000000"/>
              </w:rPr>
            </w:pPr>
            <w:r w:rsidRPr="006007D9">
              <w:rPr>
                <w:rFonts w:ascii="Arial" w:hAnsi="Arial" w:cs="Arial"/>
                <w:color w:val="000000"/>
              </w:rPr>
              <w:t>муниципального образования Ягоднинское сельское поселение Верхнекетского района Томской области</w:t>
            </w:r>
          </w:p>
          <w:p w:rsidR="00D070E5" w:rsidRPr="006007D9" w:rsidRDefault="00D070E5" w:rsidP="00D070E5">
            <w:pPr>
              <w:autoSpaceDE w:val="0"/>
              <w:autoSpaceDN w:val="0"/>
              <w:adjustRightInd w:val="0"/>
              <w:jc w:val="center"/>
              <w:rPr>
                <w:rFonts w:ascii="Arial" w:hAnsi="Arial" w:cs="Arial"/>
                <w:color w:val="000000"/>
              </w:rPr>
            </w:pPr>
            <w:r>
              <w:rPr>
                <w:rFonts w:ascii="Arial" w:hAnsi="Arial" w:cs="Arial"/>
                <w:color w:val="000000"/>
              </w:rPr>
              <w:t>за 1 полугодие</w:t>
            </w:r>
            <w:r w:rsidRPr="006007D9">
              <w:rPr>
                <w:rFonts w:ascii="Arial" w:hAnsi="Arial" w:cs="Arial"/>
                <w:color w:val="000000"/>
              </w:rPr>
              <w:t xml:space="preserve">  2021 года</w:t>
            </w:r>
          </w:p>
          <w:p w:rsidR="00D070E5" w:rsidRPr="006007D9" w:rsidRDefault="00D070E5" w:rsidP="00D070E5">
            <w:pPr>
              <w:autoSpaceDE w:val="0"/>
              <w:autoSpaceDN w:val="0"/>
              <w:adjustRightInd w:val="0"/>
              <w:jc w:val="center"/>
              <w:rPr>
                <w:rFonts w:ascii="Arial" w:hAnsi="Arial" w:cs="Arial"/>
                <w:color w:val="000000"/>
                <w:sz w:val="20"/>
                <w:szCs w:val="20"/>
              </w:rPr>
            </w:pPr>
          </w:p>
          <w:p w:rsidR="00D070E5" w:rsidRDefault="00D070E5" w:rsidP="00D070E5">
            <w:pPr>
              <w:autoSpaceDE w:val="0"/>
              <w:autoSpaceDN w:val="0"/>
              <w:adjustRightInd w:val="0"/>
              <w:jc w:val="center"/>
              <w:rPr>
                <w:rFonts w:ascii="Arial" w:hAnsi="Arial" w:cs="Arial"/>
                <w:color w:val="000000"/>
                <w:sz w:val="20"/>
                <w:szCs w:val="20"/>
              </w:rPr>
            </w:pP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За 1 полугодие 2021 года в бюджет Ягоднинского сельского поселения поступило </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доходов в сумме 3665,9 </w:t>
            </w:r>
            <w:proofErr w:type="spellStart"/>
            <w:r>
              <w:rPr>
                <w:rFonts w:ascii="Arial" w:hAnsi="Arial" w:cs="Arial"/>
                <w:color w:val="000000"/>
                <w:sz w:val="20"/>
                <w:szCs w:val="20"/>
              </w:rPr>
              <w:t>тыс.рублей</w:t>
            </w:r>
            <w:proofErr w:type="spellEnd"/>
            <w:r>
              <w:rPr>
                <w:rFonts w:ascii="Arial" w:hAnsi="Arial" w:cs="Arial"/>
                <w:color w:val="000000"/>
                <w:sz w:val="20"/>
                <w:szCs w:val="20"/>
              </w:rPr>
              <w:t xml:space="preserve"> при плане 1 полугодие  2021 г в сумме 3659,7 тыс. рублей. План 1 полугодия 2021 г. исполнен на 100 %, годовой на 53% (план на год 6961,9 тыс. рублей).</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Собственные доходы в   структуре доходов поселения исполнены   на 48  %. Остальная часть доходов приходится на финансовую помощь областного бюджета. </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Безвозмездные поступления за 1 полугодие 2021 года исполнены на 51%. Собственные доходы исполнены на 101 %: при плане за 1 полугодие  2021 года собственных 495,6  тыс. руб. в бюджет поселения поступило  собственных доходов 501,</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501,8  тыс. руб.</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В отчетный период в структуре собственных доходов наибольший удельный вес</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составляет налог на доходы физических лиц. При плане 171,0 тыс. руб. исполнение за 1 полугодие 2021 года </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составило 165,2 тыс. руб., что составляет 45 % к годовому плану (365,4 тыс. руб.)</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Доход от аренды имущества и земли при плане  за 1 полугодие 2021 года 102,2 тыс. руб. в бюджет</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поселения поступило доходов 123,7 тыс. руб. Исполнение по данному источнику составляет 61 %</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к годовому плану (план на год-202,6 тыс. руб.)</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Налоги  на имущество исполнены  в сумме 2,9 тыс. руб., что составляет</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8 % к плану года (34,7 </w:t>
            </w:r>
            <w:proofErr w:type="spellStart"/>
            <w:r>
              <w:rPr>
                <w:rFonts w:ascii="Arial" w:hAnsi="Arial" w:cs="Arial"/>
                <w:color w:val="000000"/>
                <w:sz w:val="20"/>
                <w:szCs w:val="20"/>
              </w:rPr>
              <w:t>тыс.руб</w:t>
            </w:r>
            <w:proofErr w:type="spellEnd"/>
            <w:r>
              <w:rPr>
                <w:rFonts w:ascii="Arial" w:hAnsi="Arial" w:cs="Arial"/>
                <w:color w:val="000000"/>
                <w:sz w:val="20"/>
                <w:szCs w:val="20"/>
              </w:rPr>
              <w:t>.)</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Доходы от государственной пошлины за совершение нотариальных действий  при плане за 1 полугодие  2021 года 2,5 тыс. руб., в бюджет поселения поступило 0,1 тыс. руб., что составляет  4 % при  годовом плане (5,3 </w:t>
            </w:r>
            <w:proofErr w:type="spellStart"/>
            <w:r>
              <w:rPr>
                <w:rFonts w:ascii="Arial" w:hAnsi="Arial" w:cs="Arial"/>
                <w:color w:val="000000"/>
                <w:sz w:val="20"/>
                <w:szCs w:val="20"/>
              </w:rPr>
              <w:t>тыс.рублей</w:t>
            </w:r>
            <w:proofErr w:type="spellEnd"/>
            <w:r>
              <w:rPr>
                <w:rFonts w:ascii="Arial" w:hAnsi="Arial" w:cs="Arial"/>
                <w:color w:val="000000"/>
                <w:sz w:val="20"/>
                <w:szCs w:val="20"/>
              </w:rPr>
              <w:t>) .</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Доходы от уплаты акцизов поступили в сумме 209,4 тыс. рублей, что составляет 48 % к плану </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года (план на год –439,0 тыс. рублей)</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Расходы муниципального образования Ягоднинское сельское поселение Верхнекетского района Томской области  за 1 полугодие  2021 года исполнены на 80 %, что составляет 3298,9 тыс. руб. при плане за 1 полугодие  2021 года в сумме 4125,10 тыс. рублей.  По отношению к годовому плану в сумме 7029,90 тыс. рублей бюджет исполнен на 47 %.</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Плановые суммы целевых межбюджетных трансфертов за 1 полугодие 2021 года составляют</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1891,4 тыс. руб. кассовое исполнение- 1891,4 тыс. руб., что составляет 100%.</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По разделам функциональной классификации расходов за 1 полугодие 2021 года</w:t>
            </w:r>
          </w:p>
          <w:p w:rsidR="00D070E5" w:rsidRDefault="00D070E5" w:rsidP="00D070E5">
            <w:pPr>
              <w:autoSpaceDE w:val="0"/>
              <w:autoSpaceDN w:val="0"/>
              <w:adjustRightInd w:val="0"/>
              <w:rPr>
                <w:rFonts w:ascii="Arial" w:hAnsi="Arial" w:cs="Arial"/>
                <w:color w:val="000000"/>
                <w:sz w:val="20"/>
                <w:szCs w:val="20"/>
              </w:rPr>
            </w:pPr>
            <w:r>
              <w:rPr>
                <w:rFonts w:ascii="Arial" w:hAnsi="Arial" w:cs="Arial"/>
                <w:color w:val="000000"/>
                <w:sz w:val="20"/>
                <w:szCs w:val="20"/>
              </w:rPr>
              <w:t>исполнение бюджета сложилось следующим образом согласно приложению:</w:t>
            </w:r>
          </w:p>
        </w:tc>
      </w:tr>
    </w:tbl>
    <w:p w:rsidR="00D070E5" w:rsidRDefault="00D070E5" w:rsidP="00D070E5"/>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tbl>
      <w:tblPr>
        <w:tblW w:w="9192" w:type="dxa"/>
        <w:tblInd w:w="108" w:type="dxa"/>
        <w:tblLook w:val="04A0" w:firstRow="1" w:lastRow="0" w:firstColumn="1" w:lastColumn="0" w:noHBand="0" w:noVBand="1"/>
      </w:tblPr>
      <w:tblGrid>
        <w:gridCol w:w="907"/>
        <w:gridCol w:w="3028"/>
        <w:gridCol w:w="868"/>
        <w:gridCol w:w="1076"/>
        <w:gridCol w:w="1133"/>
        <w:gridCol w:w="1073"/>
        <w:gridCol w:w="1162"/>
      </w:tblGrid>
      <w:tr w:rsidR="00D070E5" w:rsidTr="00D070E5">
        <w:trPr>
          <w:trHeight w:val="233"/>
        </w:trPr>
        <w:tc>
          <w:tcPr>
            <w:tcW w:w="804" w:type="dxa"/>
            <w:tcBorders>
              <w:top w:val="nil"/>
              <w:left w:val="nil"/>
              <w:bottom w:val="nil"/>
              <w:right w:val="nil"/>
            </w:tcBorders>
            <w:shd w:val="clear" w:color="auto" w:fill="auto"/>
            <w:noWrap/>
            <w:vAlign w:val="bottom"/>
            <w:hideMark/>
          </w:tcPr>
          <w:p w:rsidR="00D070E5" w:rsidRDefault="00D070E5">
            <w:pPr>
              <w:rPr>
                <w:sz w:val="20"/>
                <w:szCs w:val="20"/>
              </w:rPr>
            </w:pPr>
          </w:p>
        </w:tc>
        <w:tc>
          <w:tcPr>
            <w:tcW w:w="3358" w:type="dxa"/>
            <w:tcBorders>
              <w:top w:val="nil"/>
              <w:left w:val="nil"/>
              <w:bottom w:val="nil"/>
              <w:right w:val="nil"/>
            </w:tcBorders>
            <w:shd w:val="clear" w:color="auto" w:fill="auto"/>
            <w:noWrap/>
            <w:vAlign w:val="bottom"/>
            <w:hideMark/>
          </w:tcPr>
          <w:p w:rsidR="00D070E5" w:rsidRDefault="00D070E5">
            <w:pPr>
              <w:rPr>
                <w:sz w:val="20"/>
                <w:szCs w:val="20"/>
              </w:rPr>
            </w:pPr>
          </w:p>
        </w:tc>
        <w:tc>
          <w:tcPr>
            <w:tcW w:w="945" w:type="dxa"/>
            <w:tcBorders>
              <w:top w:val="nil"/>
              <w:left w:val="nil"/>
              <w:bottom w:val="nil"/>
              <w:right w:val="nil"/>
            </w:tcBorders>
            <w:shd w:val="clear" w:color="auto" w:fill="auto"/>
            <w:noWrap/>
            <w:vAlign w:val="bottom"/>
            <w:hideMark/>
          </w:tcPr>
          <w:p w:rsidR="00D070E5" w:rsidRDefault="00D070E5">
            <w:pPr>
              <w:rPr>
                <w:sz w:val="20"/>
                <w:szCs w:val="20"/>
              </w:rPr>
            </w:pPr>
          </w:p>
        </w:tc>
        <w:tc>
          <w:tcPr>
            <w:tcW w:w="994" w:type="dxa"/>
            <w:tcBorders>
              <w:top w:val="nil"/>
              <w:left w:val="nil"/>
              <w:bottom w:val="nil"/>
              <w:right w:val="nil"/>
            </w:tcBorders>
            <w:shd w:val="clear" w:color="auto" w:fill="auto"/>
            <w:noWrap/>
            <w:vAlign w:val="bottom"/>
            <w:hideMark/>
          </w:tcPr>
          <w:p w:rsidR="00D070E5" w:rsidRDefault="00D070E5">
            <w:pPr>
              <w:rPr>
                <w:sz w:val="20"/>
                <w:szCs w:val="20"/>
              </w:rPr>
            </w:pPr>
          </w:p>
        </w:tc>
        <w:tc>
          <w:tcPr>
            <w:tcW w:w="1059" w:type="dxa"/>
            <w:tcBorders>
              <w:top w:val="nil"/>
              <w:left w:val="nil"/>
              <w:bottom w:val="nil"/>
              <w:right w:val="nil"/>
            </w:tcBorders>
            <w:shd w:val="clear" w:color="auto" w:fill="auto"/>
            <w:noWrap/>
            <w:vAlign w:val="bottom"/>
            <w:hideMark/>
          </w:tcPr>
          <w:p w:rsidR="00D070E5" w:rsidRDefault="00D070E5">
            <w:pPr>
              <w:rPr>
                <w:sz w:val="20"/>
                <w:szCs w:val="20"/>
              </w:rPr>
            </w:pPr>
          </w:p>
        </w:tc>
        <w:tc>
          <w:tcPr>
            <w:tcW w:w="994" w:type="dxa"/>
            <w:tcBorders>
              <w:top w:val="nil"/>
              <w:left w:val="nil"/>
              <w:bottom w:val="nil"/>
              <w:right w:val="nil"/>
            </w:tcBorders>
            <w:shd w:val="clear" w:color="auto" w:fill="auto"/>
            <w:noWrap/>
            <w:vAlign w:val="bottom"/>
            <w:hideMark/>
          </w:tcPr>
          <w:p w:rsidR="00D070E5" w:rsidRDefault="00D070E5">
            <w:pPr>
              <w:rPr>
                <w:sz w:val="20"/>
                <w:szCs w:val="20"/>
              </w:rPr>
            </w:pPr>
          </w:p>
        </w:tc>
        <w:tc>
          <w:tcPr>
            <w:tcW w:w="1037" w:type="dxa"/>
            <w:tcBorders>
              <w:top w:val="nil"/>
              <w:left w:val="nil"/>
              <w:bottom w:val="nil"/>
              <w:right w:val="nil"/>
            </w:tcBorders>
            <w:shd w:val="clear" w:color="auto" w:fill="auto"/>
            <w:noWrap/>
            <w:vAlign w:val="bottom"/>
            <w:hideMark/>
          </w:tcPr>
          <w:p w:rsidR="00D070E5" w:rsidRDefault="00D070E5">
            <w:pPr>
              <w:rPr>
                <w:sz w:val="20"/>
                <w:szCs w:val="20"/>
              </w:rPr>
            </w:pPr>
          </w:p>
        </w:tc>
      </w:tr>
      <w:tr w:rsidR="00D070E5" w:rsidTr="00D070E5">
        <w:trPr>
          <w:trHeight w:val="233"/>
        </w:trPr>
        <w:tc>
          <w:tcPr>
            <w:tcW w:w="804" w:type="dxa"/>
            <w:tcBorders>
              <w:top w:val="nil"/>
              <w:left w:val="nil"/>
              <w:bottom w:val="nil"/>
              <w:right w:val="nil"/>
            </w:tcBorders>
            <w:shd w:val="clear" w:color="auto" w:fill="auto"/>
            <w:noWrap/>
            <w:vAlign w:val="bottom"/>
            <w:hideMark/>
          </w:tcPr>
          <w:p w:rsidR="00D070E5" w:rsidRDefault="00D070E5">
            <w:pPr>
              <w:rPr>
                <w:sz w:val="20"/>
                <w:szCs w:val="20"/>
              </w:rPr>
            </w:pPr>
          </w:p>
        </w:tc>
        <w:tc>
          <w:tcPr>
            <w:tcW w:w="3358" w:type="dxa"/>
            <w:tcBorders>
              <w:top w:val="nil"/>
              <w:left w:val="nil"/>
              <w:bottom w:val="nil"/>
              <w:right w:val="nil"/>
            </w:tcBorders>
            <w:shd w:val="clear" w:color="auto" w:fill="auto"/>
            <w:noWrap/>
            <w:vAlign w:val="bottom"/>
            <w:hideMark/>
          </w:tcPr>
          <w:p w:rsidR="00D070E5" w:rsidRDefault="00D070E5">
            <w:pPr>
              <w:rPr>
                <w:sz w:val="20"/>
                <w:szCs w:val="20"/>
              </w:rPr>
            </w:pPr>
          </w:p>
        </w:tc>
        <w:tc>
          <w:tcPr>
            <w:tcW w:w="945" w:type="dxa"/>
            <w:tcBorders>
              <w:top w:val="nil"/>
              <w:left w:val="nil"/>
              <w:bottom w:val="nil"/>
              <w:right w:val="nil"/>
            </w:tcBorders>
            <w:shd w:val="clear" w:color="auto" w:fill="auto"/>
            <w:noWrap/>
            <w:vAlign w:val="bottom"/>
            <w:hideMark/>
          </w:tcPr>
          <w:p w:rsidR="00D070E5" w:rsidRDefault="00D070E5">
            <w:pPr>
              <w:rPr>
                <w:sz w:val="20"/>
                <w:szCs w:val="20"/>
              </w:rPr>
            </w:pPr>
          </w:p>
        </w:tc>
        <w:tc>
          <w:tcPr>
            <w:tcW w:w="4085" w:type="dxa"/>
            <w:gridSpan w:val="4"/>
            <w:tcBorders>
              <w:top w:val="nil"/>
              <w:left w:val="nil"/>
              <w:bottom w:val="nil"/>
              <w:right w:val="nil"/>
            </w:tcBorders>
            <w:shd w:val="clear" w:color="auto" w:fill="auto"/>
            <w:noWrap/>
            <w:vAlign w:val="bottom"/>
            <w:hideMark/>
          </w:tcPr>
          <w:p w:rsidR="00D070E5" w:rsidRDefault="00D070E5">
            <w:pPr>
              <w:rPr>
                <w:rFonts w:ascii="Arial CYR" w:hAnsi="Arial CYR" w:cs="Arial CYR"/>
                <w:sz w:val="20"/>
                <w:szCs w:val="20"/>
              </w:rPr>
            </w:pPr>
            <w:r>
              <w:rPr>
                <w:rFonts w:ascii="Arial CYR" w:hAnsi="Arial CYR" w:cs="Arial CYR"/>
                <w:sz w:val="20"/>
                <w:szCs w:val="20"/>
              </w:rPr>
              <w:t>Приложение</w:t>
            </w:r>
          </w:p>
        </w:tc>
      </w:tr>
      <w:tr w:rsidR="00D070E5" w:rsidTr="00D070E5">
        <w:trPr>
          <w:trHeight w:val="233"/>
        </w:trPr>
        <w:tc>
          <w:tcPr>
            <w:tcW w:w="804" w:type="dxa"/>
            <w:tcBorders>
              <w:top w:val="nil"/>
              <w:left w:val="nil"/>
              <w:bottom w:val="nil"/>
              <w:right w:val="nil"/>
            </w:tcBorders>
            <w:shd w:val="clear" w:color="auto" w:fill="auto"/>
            <w:noWrap/>
            <w:vAlign w:val="bottom"/>
            <w:hideMark/>
          </w:tcPr>
          <w:p w:rsidR="00D070E5" w:rsidRDefault="00D070E5">
            <w:pPr>
              <w:rPr>
                <w:rFonts w:ascii="Arial CYR" w:hAnsi="Arial CYR" w:cs="Arial CYR"/>
                <w:sz w:val="20"/>
                <w:szCs w:val="20"/>
              </w:rPr>
            </w:pPr>
          </w:p>
        </w:tc>
        <w:tc>
          <w:tcPr>
            <w:tcW w:w="3358" w:type="dxa"/>
            <w:tcBorders>
              <w:top w:val="nil"/>
              <w:left w:val="nil"/>
              <w:bottom w:val="nil"/>
              <w:right w:val="nil"/>
            </w:tcBorders>
            <w:shd w:val="clear" w:color="auto" w:fill="auto"/>
            <w:noWrap/>
            <w:vAlign w:val="bottom"/>
            <w:hideMark/>
          </w:tcPr>
          <w:p w:rsidR="00D070E5" w:rsidRDefault="00D070E5">
            <w:pPr>
              <w:rPr>
                <w:sz w:val="20"/>
                <w:szCs w:val="20"/>
              </w:rPr>
            </w:pPr>
          </w:p>
        </w:tc>
        <w:tc>
          <w:tcPr>
            <w:tcW w:w="945" w:type="dxa"/>
            <w:tcBorders>
              <w:top w:val="nil"/>
              <w:left w:val="nil"/>
              <w:bottom w:val="nil"/>
              <w:right w:val="nil"/>
            </w:tcBorders>
            <w:shd w:val="clear" w:color="auto" w:fill="auto"/>
            <w:noWrap/>
            <w:vAlign w:val="bottom"/>
            <w:hideMark/>
          </w:tcPr>
          <w:p w:rsidR="00D070E5" w:rsidRDefault="00D070E5">
            <w:pPr>
              <w:rPr>
                <w:sz w:val="20"/>
                <w:szCs w:val="20"/>
              </w:rPr>
            </w:pPr>
          </w:p>
        </w:tc>
        <w:tc>
          <w:tcPr>
            <w:tcW w:w="4085" w:type="dxa"/>
            <w:gridSpan w:val="4"/>
            <w:tcBorders>
              <w:top w:val="nil"/>
              <w:left w:val="nil"/>
              <w:bottom w:val="nil"/>
              <w:right w:val="nil"/>
            </w:tcBorders>
            <w:shd w:val="clear" w:color="auto" w:fill="auto"/>
            <w:noWrap/>
            <w:vAlign w:val="bottom"/>
            <w:hideMark/>
          </w:tcPr>
          <w:p w:rsidR="00D070E5" w:rsidRDefault="00D070E5">
            <w:pPr>
              <w:rPr>
                <w:rFonts w:ascii="Arial CYR" w:hAnsi="Arial CYR" w:cs="Arial CYR"/>
                <w:sz w:val="20"/>
                <w:szCs w:val="20"/>
              </w:rPr>
            </w:pPr>
            <w:r>
              <w:rPr>
                <w:rFonts w:ascii="Arial CYR" w:hAnsi="Arial CYR" w:cs="Arial CYR"/>
                <w:sz w:val="20"/>
                <w:szCs w:val="20"/>
              </w:rPr>
              <w:t>к пояснительной записки за 1 полугодие 2021 года</w:t>
            </w:r>
          </w:p>
        </w:tc>
      </w:tr>
      <w:tr w:rsidR="00D070E5" w:rsidTr="00D070E5">
        <w:trPr>
          <w:trHeight w:val="274"/>
        </w:trPr>
        <w:tc>
          <w:tcPr>
            <w:tcW w:w="804" w:type="dxa"/>
            <w:tcBorders>
              <w:top w:val="nil"/>
              <w:left w:val="nil"/>
              <w:bottom w:val="nil"/>
              <w:right w:val="nil"/>
            </w:tcBorders>
            <w:shd w:val="clear" w:color="auto" w:fill="auto"/>
            <w:noWrap/>
            <w:vAlign w:val="bottom"/>
            <w:hideMark/>
          </w:tcPr>
          <w:p w:rsidR="00D070E5" w:rsidRDefault="00D070E5">
            <w:pPr>
              <w:rPr>
                <w:rFonts w:ascii="Arial CYR" w:hAnsi="Arial CYR" w:cs="Arial CYR"/>
                <w:sz w:val="20"/>
                <w:szCs w:val="20"/>
              </w:rPr>
            </w:pPr>
          </w:p>
        </w:tc>
        <w:tc>
          <w:tcPr>
            <w:tcW w:w="3358" w:type="dxa"/>
            <w:tcBorders>
              <w:top w:val="nil"/>
              <w:left w:val="nil"/>
              <w:bottom w:val="nil"/>
              <w:right w:val="nil"/>
            </w:tcBorders>
            <w:shd w:val="clear" w:color="auto" w:fill="auto"/>
            <w:noWrap/>
            <w:vAlign w:val="bottom"/>
            <w:hideMark/>
          </w:tcPr>
          <w:p w:rsidR="00D070E5" w:rsidRDefault="00D070E5">
            <w:pPr>
              <w:rPr>
                <w:sz w:val="20"/>
                <w:szCs w:val="20"/>
              </w:rPr>
            </w:pPr>
          </w:p>
        </w:tc>
        <w:tc>
          <w:tcPr>
            <w:tcW w:w="945" w:type="dxa"/>
            <w:tcBorders>
              <w:top w:val="nil"/>
              <w:left w:val="nil"/>
              <w:bottom w:val="nil"/>
              <w:right w:val="nil"/>
            </w:tcBorders>
            <w:shd w:val="clear" w:color="auto" w:fill="auto"/>
            <w:noWrap/>
            <w:vAlign w:val="bottom"/>
            <w:hideMark/>
          </w:tcPr>
          <w:p w:rsidR="00D070E5" w:rsidRDefault="00D070E5">
            <w:pPr>
              <w:rPr>
                <w:sz w:val="20"/>
                <w:szCs w:val="20"/>
              </w:rPr>
            </w:pPr>
          </w:p>
        </w:tc>
        <w:tc>
          <w:tcPr>
            <w:tcW w:w="994" w:type="dxa"/>
            <w:tcBorders>
              <w:top w:val="nil"/>
              <w:left w:val="nil"/>
              <w:bottom w:val="nil"/>
              <w:right w:val="nil"/>
            </w:tcBorders>
            <w:shd w:val="clear" w:color="auto" w:fill="auto"/>
            <w:noWrap/>
            <w:vAlign w:val="bottom"/>
            <w:hideMark/>
          </w:tcPr>
          <w:p w:rsidR="00D070E5" w:rsidRDefault="00D070E5">
            <w:pPr>
              <w:rPr>
                <w:sz w:val="20"/>
                <w:szCs w:val="20"/>
              </w:rPr>
            </w:pPr>
          </w:p>
        </w:tc>
        <w:tc>
          <w:tcPr>
            <w:tcW w:w="1059" w:type="dxa"/>
            <w:tcBorders>
              <w:top w:val="nil"/>
              <w:left w:val="nil"/>
              <w:bottom w:val="nil"/>
              <w:right w:val="nil"/>
            </w:tcBorders>
            <w:shd w:val="clear" w:color="auto" w:fill="auto"/>
            <w:noWrap/>
            <w:vAlign w:val="bottom"/>
            <w:hideMark/>
          </w:tcPr>
          <w:p w:rsidR="00D070E5" w:rsidRDefault="00D070E5">
            <w:pPr>
              <w:rPr>
                <w:sz w:val="20"/>
                <w:szCs w:val="20"/>
              </w:rPr>
            </w:pPr>
          </w:p>
        </w:tc>
        <w:tc>
          <w:tcPr>
            <w:tcW w:w="994" w:type="dxa"/>
            <w:tcBorders>
              <w:top w:val="nil"/>
              <w:left w:val="nil"/>
              <w:bottom w:val="nil"/>
              <w:right w:val="nil"/>
            </w:tcBorders>
            <w:shd w:val="clear" w:color="auto" w:fill="auto"/>
            <w:noWrap/>
            <w:vAlign w:val="bottom"/>
            <w:hideMark/>
          </w:tcPr>
          <w:p w:rsidR="00D070E5" w:rsidRDefault="00D070E5">
            <w:pPr>
              <w:rPr>
                <w:sz w:val="20"/>
                <w:szCs w:val="20"/>
              </w:rPr>
            </w:pPr>
          </w:p>
        </w:tc>
        <w:tc>
          <w:tcPr>
            <w:tcW w:w="1037" w:type="dxa"/>
            <w:tcBorders>
              <w:top w:val="nil"/>
              <w:left w:val="nil"/>
              <w:bottom w:val="nil"/>
              <w:right w:val="nil"/>
            </w:tcBorders>
            <w:shd w:val="clear" w:color="auto" w:fill="auto"/>
            <w:noWrap/>
            <w:vAlign w:val="bottom"/>
            <w:hideMark/>
          </w:tcPr>
          <w:p w:rsidR="00D070E5" w:rsidRDefault="00D070E5">
            <w:pPr>
              <w:rPr>
                <w:rFonts w:ascii="Arial CYR" w:hAnsi="Arial CYR" w:cs="Arial CYR"/>
                <w:sz w:val="20"/>
                <w:szCs w:val="20"/>
              </w:rPr>
            </w:pPr>
            <w:proofErr w:type="spellStart"/>
            <w:r>
              <w:rPr>
                <w:rFonts w:ascii="Arial CYR" w:hAnsi="Arial CYR" w:cs="Arial CYR"/>
                <w:sz w:val="20"/>
                <w:szCs w:val="20"/>
              </w:rPr>
              <w:t>тыс.рублей</w:t>
            </w:r>
            <w:proofErr w:type="spellEnd"/>
          </w:p>
        </w:tc>
      </w:tr>
      <w:tr w:rsidR="00D070E5" w:rsidTr="00D070E5">
        <w:trPr>
          <w:trHeight w:val="699"/>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Код раздела по ФКР</w:t>
            </w:r>
          </w:p>
        </w:tc>
        <w:tc>
          <w:tcPr>
            <w:tcW w:w="3358" w:type="dxa"/>
            <w:tcBorders>
              <w:top w:val="single" w:sz="4" w:space="0" w:color="auto"/>
              <w:left w:val="nil"/>
              <w:bottom w:val="single" w:sz="4" w:space="0" w:color="auto"/>
              <w:right w:val="single" w:sz="4" w:space="0" w:color="auto"/>
            </w:tcBorders>
            <w:shd w:val="clear" w:color="auto" w:fill="auto"/>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Наименование показателя</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План на 2021г</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План                1 полугодие 2021 г</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Исполнено на 01.07.2021 г</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К плану 1 полугодия 2021 г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К годовому плану 2021 г (%)</w:t>
            </w:r>
          </w:p>
        </w:tc>
      </w:tr>
      <w:tr w:rsidR="00D070E5" w:rsidTr="00D070E5">
        <w:trPr>
          <w:trHeight w:val="740"/>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0102</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Функционирование высшего должностного лица субъекта Российской Федерации и муниципального образования</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913,2</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459,0</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371,8</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81%</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41%</w:t>
            </w:r>
          </w:p>
        </w:tc>
      </w:tr>
      <w:tr w:rsidR="00D070E5" w:rsidTr="00D070E5">
        <w:trPr>
          <w:trHeight w:val="932"/>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0104</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3442,3</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1671,5</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1463,2</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88%</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43%</w:t>
            </w:r>
          </w:p>
        </w:tc>
      </w:tr>
      <w:tr w:rsidR="00D070E5" w:rsidTr="00D070E5">
        <w:trPr>
          <w:trHeight w:val="274"/>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0111</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Резервные фонды</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1,1</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0,0</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#ДЕЛ/0!</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w:t>
            </w:r>
          </w:p>
        </w:tc>
      </w:tr>
      <w:tr w:rsidR="00D070E5" w:rsidTr="00D070E5">
        <w:trPr>
          <w:trHeight w:val="438"/>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0113</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Другие общегосударственные вопросы</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397,7</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315,6</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106,2</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34%</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27%</w:t>
            </w:r>
          </w:p>
        </w:tc>
      </w:tr>
      <w:tr w:rsidR="00D070E5" w:rsidTr="00D070E5">
        <w:trPr>
          <w:trHeight w:val="274"/>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0203</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Мобилизация и вневойсковая подготовка</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175,4</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108,9</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66,6</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61%</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38%</w:t>
            </w:r>
          </w:p>
        </w:tc>
      </w:tr>
      <w:tr w:rsidR="00D070E5" w:rsidTr="00D070E5">
        <w:trPr>
          <w:trHeight w:val="274"/>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0409</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Дорожное хозяйство (дорожные фонды)</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1002,8</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848,2</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785,0</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93%</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78%</w:t>
            </w:r>
          </w:p>
        </w:tc>
      </w:tr>
      <w:tr w:rsidR="00D070E5" w:rsidTr="00D070E5">
        <w:trPr>
          <w:trHeight w:val="46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0412</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 xml:space="preserve"> Другие вопросы в области национальной экономики</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156,0</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0,0</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#ДЕЛ/0!</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w:t>
            </w:r>
          </w:p>
        </w:tc>
      </w:tr>
      <w:tr w:rsidR="00D070E5" w:rsidTr="00D070E5">
        <w:trPr>
          <w:trHeight w:val="274"/>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0501</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Жилищное хозяйство</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324,6</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294,6</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183,9</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62%</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57%</w:t>
            </w:r>
          </w:p>
        </w:tc>
      </w:tr>
      <w:tr w:rsidR="00D070E5" w:rsidTr="00D070E5">
        <w:trPr>
          <w:trHeight w:val="274"/>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0502</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Коммунальное хозяйство</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73,3</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71,8</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37,6</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52%</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51%</w:t>
            </w:r>
          </w:p>
        </w:tc>
      </w:tr>
      <w:tr w:rsidR="00D070E5" w:rsidTr="00D070E5">
        <w:trPr>
          <w:trHeight w:val="274"/>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0503</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Благоустройство</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202,1</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172,8</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101,9</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59%</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50%</w:t>
            </w:r>
          </w:p>
        </w:tc>
      </w:tr>
      <w:tr w:rsidR="00D070E5" w:rsidTr="00D070E5">
        <w:trPr>
          <w:trHeight w:val="466"/>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0707</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Молодежная политика и оздоровление детей</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0,0</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#ДЕЛ/0!</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w:t>
            </w:r>
          </w:p>
        </w:tc>
      </w:tr>
      <w:tr w:rsidR="00D070E5" w:rsidTr="00D070E5">
        <w:trPr>
          <w:trHeight w:val="274"/>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1003</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Социальное обеспечение населения</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100%</w:t>
            </w:r>
          </w:p>
        </w:tc>
      </w:tr>
      <w:tr w:rsidR="00D070E5" w:rsidTr="00D070E5">
        <w:trPr>
          <w:trHeight w:val="274"/>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1101</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 xml:space="preserve">Физическая культура </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0,0</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#ДЕЛ/0!</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0%</w:t>
            </w:r>
          </w:p>
        </w:tc>
      </w:tr>
      <w:tr w:rsidR="00D070E5" w:rsidTr="00D070E5">
        <w:trPr>
          <w:trHeight w:val="822"/>
        </w:trPr>
        <w:tc>
          <w:tcPr>
            <w:tcW w:w="804"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1403</w:t>
            </w:r>
          </w:p>
        </w:tc>
        <w:tc>
          <w:tcPr>
            <w:tcW w:w="3358"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CYR" w:hAnsi="Arial CYR" w:cs="Arial CYR"/>
                <w:sz w:val="20"/>
                <w:szCs w:val="20"/>
              </w:rPr>
            </w:pPr>
            <w:r>
              <w:rPr>
                <w:rFonts w:ascii="Arial CYR" w:hAnsi="Arial CYR" w:cs="Arial CYR"/>
                <w:sz w:val="20"/>
                <w:szCs w:val="20"/>
              </w:rPr>
              <w:t>Прочие межбюджетные трансферты общего характера бюджетам субъектов РФ и муниципальных образований</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329,4</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172,7</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172,7</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sz w:val="20"/>
                <w:szCs w:val="20"/>
              </w:rPr>
            </w:pPr>
            <w:r>
              <w:rPr>
                <w:rFonts w:ascii="Arial CYR" w:hAnsi="Arial CYR" w:cs="Arial CYR"/>
                <w:sz w:val="20"/>
                <w:szCs w:val="20"/>
              </w:rPr>
              <w:t>52%</w:t>
            </w:r>
          </w:p>
        </w:tc>
      </w:tr>
      <w:tr w:rsidR="00D070E5" w:rsidTr="00D070E5">
        <w:trPr>
          <w:trHeight w:val="274"/>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D070E5" w:rsidRDefault="00D070E5">
            <w:pPr>
              <w:rPr>
                <w:rFonts w:ascii="Arial CYR" w:hAnsi="Arial CYR" w:cs="Arial CYR"/>
              </w:rPr>
            </w:pPr>
            <w:r>
              <w:rPr>
                <w:rFonts w:ascii="Arial CYR" w:hAnsi="Arial CYR" w:cs="Arial CYR"/>
              </w:rPr>
              <w:t> </w:t>
            </w:r>
          </w:p>
        </w:tc>
        <w:tc>
          <w:tcPr>
            <w:tcW w:w="3358" w:type="dxa"/>
            <w:tcBorders>
              <w:top w:val="nil"/>
              <w:left w:val="nil"/>
              <w:bottom w:val="single" w:sz="4" w:space="0" w:color="auto"/>
              <w:right w:val="single" w:sz="4" w:space="0" w:color="auto"/>
            </w:tcBorders>
            <w:shd w:val="clear" w:color="auto" w:fill="auto"/>
            <w:vAlign w:val="bottom"/>
            <w:hideMark/>
          </w:tcPr>
          <w:p w:rsidR="00D070E5" w:rsidRDefault="00D070E5">
            <w:pPr>
              <w:rPr>
                <w:rFonts w:ascii="Arial CYR" w:hAnsi="Arial CYR" w:cs="Arial CYR"/>
              </w:rPr>
            </w:pPr>
            <w:r>
              <w:rPr>
                <w:rFonts w:ascii="Arial CYR" w:hAnsi="Arial CYR" w:cs="Arial CYR"/>
              </w:rPr>
              <w:t> </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rPr>
            </w:pPr>
            <w:r>
              <w:rPr>
                <w:rFonts w:ascii="Arial CYR" w:hAnsi="Arial CYR" w:cs="Arial CYR"/>
              </w:rPr>
              <w:t> </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rPr>
            </w:pPr>
            <w:r>
              <w:rPr>
                <w:rFonts w:ascii="Arial CYR" w:hAnsi="Arial CYR" w:cs="Arial CYR"/>
              </w:rPr>
              <w:t> </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rPr>
            </w:pPr>
            <w:r>
              <w:rPr>
                <w:rFonts w:ascii="Arial CYR" w:hAnsi="Arial CYR" w:cs="Arial CYR"/>
              </w:rPr>
              <w:t> </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rPr>
            </w:pPr>
            <w:r>
              <w:rPr>
                <w:rFonts w:ascii="Arial CYR" w:hAnsi="Arial CYR" w:cs="Arial CYR"/>
              </w:rPr>
              <w:t> </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Default="00D070E5">
            <w:pPr>
              <w:jc w:val="center"/>
              <w:rPr>
                <w:rFonts w:ascii="Arial CYR" w:hAnsi="Arial CYR" w:cs="Arial CYR"/>
              </w:rPr>
            </w:pPr>
            <w:r>
              <w:rPr>
                <w:rFonts w:ascii="Arial CYR" w:hAnsi="Arial CYR" w:cs="Arial CYR"/>
              </w:rPr>
              <w:t> </w:t>
            </w:r>
          </w:p>
        </w:tc>
      </w:tr>
      <w:tr w:rsidR="00D070E5" w:rsidTr="00D070E5">
        <w:trPr>
          <w:trHeight w:val="274"/>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D070E5" w:rsidRDefault="00D070E5">
            <w:pPr>
              <w:rPr>
                <w:rFonts w:ascii="Arial CYR" w:hAnsi="Arial CYR" w:cs="Arial CYR"/>
              </w:rPr>
            </w:pPr>
            <w:r>
              <w:rPr>
                <w:rFonts w:ascii="Arial CYR" w:hAnsi="Arial CYR" w:cs="Arial CYR"/>
              </w:rPr>
              <w:t> </w:t>
            </w:r>
          </w:p>
        </w:tc>
        <w:tc>
          <w:tcPr>
            <w:tcW w:w="3358" w:type="dxa"/>
            <w:tcBorders>
              <w:top w:val="nil"/>
              <w:left w:val="nil"/>
              <w:bottom w:val="single" w:sz="4" w:space="0" w:color="auto"/>
              <w:right w:val="single" w:sz="4" w:space="0" w:color="auto"/>
            </w:tcBorders>
            <w:shd w:val="clear" w:color="auto" w:fill="auto"/>
            <w:noWrap/>
            <w:vAlign w:val="bottom"/>
            <w:hideMark/>
          </w:tcPr>
          <w:p w:rsidR="00D070E5" w:rsidRPr="00D070E5" w:rsidRDefault="00D070E5">
            <w:pPr>
              <w:rPr>
                <w:rFonts w:ascii="Arial CYR" w:hAnsi="Arial CYR" w:cs="Arial CYR"/>
                <w:sz w:val="20"/>
                <w:szCs w:val="20"/>
              </w:rPr>
            </w:pPr>
            <w:r w:rsidRPr="00D070E5">
              <w:rPr>
                <w:rFonts w:ascii="Arial CYR" w:hAnsi="Arial CYR" w:cs="Arial CYR"/>
                <w:sz w:val="20"/>
                <w:szCs w:val="20"/>
              </w:rPr>
              <w:t>Всего расходов:</w:t>
            </w:r>
          </w:p>
        </w:tc>
        <w:tc>
          <w:tcPr>
            <w:tcW w:w="945" w:type="dxa"/>
            <w:tcBorders>
              <w:top w:val="nil"/>
              <w:left w:val="nil"/>
              <w:bottom w:val="single" w:sz="4" w:space="0" w:color="auto"/>
              <w:right w:val="single" w:sz="4" w:space="0" w:color="auto"/>
            </w:tcBorders>
            <w:shd w:val="clear" w:color="auto" w:fill="auto"/>
            <w:noWrap/>
            <w:vAlign w:val="bottom"/>
            <w:hideMark/>
          </w:tcPr>
          <w:p w:rsidR="00D070E5" w:rsidRPr="00D070E5" w:rsidRDefault="00D070E5">
            <w:pPr>
              <w:jc w:val="center"/>
              <w:rPr>
                <w:rFonts w:ascii="Arial CYR" w:hAnsi="Arial CYR" w:cs="Arial CYR"/>
                <w:bCs/>
                <w:sz w:val="20"/>
                <w:szCs w:val="20"/>
              </w:rPr>
            </w:pPr>
            <w:r w:rsidRPr="00D070E5">
              <w:rPr>
                <w:rFonts w:ascii="Arial CYR" w:hAnsi="Arial CYR" w:cs="Arial CYR"/>
                <w:bCs/>
                <w:sz w:val="20"/>
                <w:szCs w:val="20"/>
              </w:rPr>
              <w:t>7029,9</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Pr="00D070E5" w:rsidRDefault="00D070E5">
            <w:pPr>
              <w:jc w:val="center"/>
              <w:rPr>
                <w:rFonts w:ascii="Arial CYR" w:hAnsi="Arial CYR" w:cs="Arial CYR"/>
                <w:bCs/>
                <w:sz w:val="20"/>
                <w:szCs w:val="20"/>
              </w:rPr>
            </w:pPr>
            <w:r w:rsidRPr="00D070E5">
              <w:rPr>
                <w:rFonts w:ascii="Arial CYR" w:hAnsi="Arial CYR" w:cs="Arial CYR"/>
                <w:bCs/>
                <w:sz w:val="20"/>
                <w:szCs w:val="20"/>
              </w:rPr>
              <w:t>4125,1</w:t>
            </w:r>
          </w:p>
        </w:tc>
        <w:tc>
          <w:tcPr>
            <w:tcW w:w="1059" w:type="dxa"/>
            <w:tcBorders>
              <w:top w:val="nil"/>
              <w:left w:val="nil"/>
              <w:bottom w:val="single" w:sz="4" w:space="0" w:color="auto"/>
              <w:right w:val="single" w:sz="4" w:space="0" w:color="auto"/>
            </w:tcBorders>
            <w:shd w:val="clear" w:color="auto" w:fill="auto"/>
            <w:noWrap/>
            <w:vAlign w:val="bottom"/>
            <w:hideMark/>
          </w:tcPr>
          <w:p w:rsidR="00D070E5" w:rsidRPr="00D070E5" w:rsidRDefault="00D070E5">
            <w:pPr>
              <w:jc w:val="center"/>
              <w:rPr>
                <w:rFonts w:ascii="Arial CYR" w:hAnsi="Arial CYR" w:cs="Arial CYR"/>
                <w:bCs/>
                <w:sz w:val="20"/>
                <w:szCs w:val="20"/>
              </w:rPr>
            </w:pPr>
            <w:r w:rsidRPr="00D070E5">
              <w:rPr>
                <w:rFonts w:ascii="Arial CYR" w:hAnsi="Arial CYR" w:cs="Arial CYR"/>
                <w:bCs/>
                <w:sz w:val="20"/>
                <w:szCs w:val="20"/>
              </w:rPr>
              <w:t>3298,9</w:t>
            </w:r>
          </w:p>
        </w:tc>
        <w:tc>
          <w:tcPr>
            <w:tcW w:w="994" w:type="dxa"/>
            <w:tcBorders>
              <w:top w:val="nil"/>
              <w:left w:val="nil"/>
              <w:bottom w:val="single" w:sz="4" w:space="0" w:color="auto"/>
              <w:right w:val="single" w:sz="4" w:space="0" w:color="auto"/>
            </w:tcBorders>
            <w:shd w:val="clear" w:color="auto" w:fill="auto"/>
            <w:noWrap/>
            <w:vAlign w:val="bottom"/>
            <w:hideMark/>
          </w:tcPr>
          <w:p w:rsidR="00D070E5" w:rsidRPr="00D070E5" w:rsidRDefault="00D070E5">
            <w:pPr>
              <w:jc w:val="center"/>
              <w:rPr>
                <w:rFonts w:ascii="Arial CYR" w:hAnsi="Arial CYR" w:cs="Arial CYR"/>
                <w:bCs/>
                <w:sz w:val="20"/>
                <w:szCs w:val="20"/>
              </w:rPr>
            </w:pPr>
            <w:r w:rsidRPr="00D070E5">
              <w:rPr>
                <w:rFonts w:ascii="Arial CYR" w:hAnsi="Arial CYR" w:cs="Arial CYR"/>
                <w:bCs/>
                <w:sz w:val="20"/>
                <w:szCs w:val="20"/>
              </w:rPr>
              <w:t>80%</w:t>
            </w:r>
          </w:p>
        </w:tc>
        <w:tc>
          <w:tcPr>
            <w:tcW w:w="1037" w:type="dxa"/>
            <w:tcBorders>
              <w:top w:val="nil"/>
              <w:left w:val="nil"/>
              <w:bottom w:val="single" w:sz="4" w:space="0" w:color="auto"/>
              <w:right w:val="single" w:sz="4" w:space="0" w:color="auto"/>
            </w:tcBorders>
            <w:shd w:val="clear" w:color="auto" w:fill="auto"/>
            <w:noWrap/>
            <w:vAlign w:val="bottom"/>
            <w:hideMark/>
          </w:tcPr>
          <w:p w:rsidR="00D070E5" w:rsidRPr="00D070E5" w:rsidRDefault="00D070E5">
            <w:pPr>
              <w:jc w:val="center"/>
              <w:rPr>
                <w:rFonts w:ascii="Arial CYR" w:hAnsi="Arial CYR" w:cs="Arial CYR"/>
                <w:bCs/>
                <w:sz w:val="20"/>
                <w:szCs w:val="20"/>
              </w:rPr>
            </w:pPr>
            <w:r w:rsidRPr="00D070E5">
              <w:rPr>
                <w:rFonts w:ascii="Arial CYR" w:hAnsi="Arial CYR" w:cs="Arial CYR"/>
                <w:bCs/>
                <w:sz w:val="20"/>
                <w:szCs w:val="20"/>
              </w:rPr>
              <w:t>47%</w:t>
            </w:r>
          </w:p>
        </w:tc>
      </w:tr>
      <w:tr w:rsidR="00D070E5" w:rsidTr="00D070E5">
        <w:trPr>
          <w:trHeight w:val="274"/>
        </w:trPr>
        <w:tc>
          <w:tcPr>
            <w:tcW w:w="804" w:type="dxa"/>
            <w:tcBorders>
              <w:top w:val="nil"/>
              <w:left w:val="nil"/>
              <w:bottom w:val="nil"/>
              <w:right w:val="nil"/>
            </w:tcBorders>
            <w:shd w:val="clear" w:color="auto" w:fill="auto"/>
            <w:noWrap/>
            <w:vAlign w:val="bottom"/>
            <w:hideMark/>
          </w:tcPr>
          <w:p w:rsidR="00D070E5" w:rsidRDefault="00D070E5">
            <w:pPr>
              <w:jc w:val="center"/>
              <w:rPr>
                <w:rFonts w:ascii="Arial CYR" w:hAnsi="Arial CYR" w:cs="Arial CYR"/>
                <w:b/>
                <w:bCs/>
                <w:sz w:val="20"/>
                <w:szCs w:val="20"/>
              </w:rPr>
            </w:pPr>
          </w:p>
        </w:tc>
        <w:tc>
          <w:tcPr>
            <w:tcW w:w="3358" w:type="dxa"/>
            <w:tcBorders>
              <w:top w:val="nil"/>
              <w:left w:val="nil"/>
              <w:bottom w:val="nil"/>
              <w:right w:val="nil"/>
            </w:tcBorders>
            <w:shd w:val="clear" w:color="auto" w:fill="auto"/>
            <w:noWrap/>
            <w:vAlign w:val="bottom"/>
            <w:hideMark/>
          </w:tcPr>
          <w:p w:rsidR="00D070E5" w:rsidRDefault="00D070E5">
            <w:pPr>
              <w:rPr>
                <w:sz w:val="20"/>
                <w:szCs w:val="20"/>
              </w:rPr>
            </w:pPr>
          </w:p>
        </w:tc>
        <w:tc>
          <w:tcPr>
            <w:tcW w:w="945" w:type="dxa"/>
            <w:tcBorders>
              <w:top w:val="nil"/>
              <w:left w:val="nil"/>
              <w:bottom w:val="nil"/>
              <w:right w:val="nil"/>
            </w:tcBorders>
            <w:shd w:val="clear" w:color="auto" w:fill="auto"/>
            <w:noWrap/>
            <w:vAlign w:val="bottom"/>
            <w:hideMark/>
          </w:tcPr>
          <w:p w:rsidR="00D070E5" w:rsidRDefault="00D070E5">
            <w:pPr>
              <w:rPr>
                <w:sz w:val="20"/>
                <w:szCs w:val="20"/>
              </w:rPr>
            </w:pPr>
          </w:p>
        </w:tc>
        <w:tc>
          <w:tcPr>
            <w:tcW w:w="994" w:type="dxa"/>
            <w:tcBorders>
              <w:top w:val="nil"/>
              <w:left w:val="nil"/>
              <w:bottom w:val="nil"/>
              <w:right w:val="nil"/>
            </w:tcBorders>
            <w:shd w:val="clear" w:color="auto" w:fill="auto"/>
            <w:noWrap/>
            <w:vAlign w:val="bottom"/>
            <w:hideMark/>
          </w:tcPr>
          <w:p w:rsidR="00D070E5" w:rsidRDefault="00D070E5">
            <w:pPr>
              <w:rPr>
                <w:sz w:val="20"/>
                <w:szCs w:val="20"/>
              </w:rPr>
            </w:pPr>
          </w:p>
        </w:tc>
        <w:tc>
          <w:tcPr>
            <w:tcW w:w="1059" w:type="dxa"/>
            <w:tcBorders>
              <w:top w:val="nil"/>
              <w:left w:val="nil"/>
              <w:bottom w:val="nil"/>
              <w:right w:val="nil"/>
            </w:tcBorders>
            <w:shd w:val="clear" w:color="auto" w:fill="auto"/>
            <w:noWrap/>
            <w:vAlign w:val="bottom"/>
            <w:hideMark/>
          </w:tcPr>
          <w:p w:rsidR="00D070E5" w:rsidRDefault="00D070E5">
            <w:pPr>
              <w:rPr>
                <w:sz w:val="20"/>
                <w:szCs w:val="20"/>
              </w:rPr>
            </w:pPr>
          </w:p>
        </w:tc>
        <w:tc>
          <w:tcPr>
            <w:tcW w:w="994" w:type="dxa"/>
            <w:tcBorders>
              <w:top w:val="nil"/>
              <w:left w:val="nil"/>
              <w:bottom w:val="nil"/>
              <w:right w:val="nil"/>
            </w:tcBorders>
            <w:shd w:val="clear" w:color="auto" w:fill="auto"/>
            <w:noWrap/>
            <w:vAlign w:val="bottom"/>
            <w:hideMark/>
          </w:tcPr>
          <w:p w:rsidR="00D070E5" w:rsidRDefault="00D070E5">
            <w:pPr>
              <w:rPr>
                <w:sz w:val="20"/>
                <w:szCs w:val="20"/>
              </w:rPr>
            </w:pPr>
          </w:p>
        </w:tc>
        <w:tc>
          <w:tcPr>
            <w:tcW w:w="1037" w:type="dxa"/>
            <w:tcBorders>
              <w:top w:val="nil"/>
              <w:left w:val="nil"/>
              <w:bottom w:val="nil"/>
              <w:right w:val="nil"/>
            </w:tcBorders>
            <w:shd w:val="clear" w:color="auto" w:fill="auto"/>
            <w:noWrap/>
            <w:vAlign w:val="bottom"/>
            <w:hideMark/>
          </w:tcPr>
          <w:p w:rsidR="00D070E5" w:rsidRDefault="00D070E5">
            <w:pPr>
              <w:rPr>
                <w:sz w:val="20"/>
                <w:szCs w:val="20"/>
              </w:rPr>
            </w:pPr>
          </w:p>
        </w:tc>
      </w:tr>
      <w:tr w:rsidR="00D070E5" w:rsidTr="00D070E5">
        <w:trPr>
          <w:trHeight w:val="274"/>
        </w:trPr>
        <w:tc>
          <w:tcPr>
            <w:tcW w:w="804" w:type="dxa"/>
            <w:tcBorders>
              <w:top w:val="nil"/>
              <w:left w:val="nil"/>
              <w:bottom w:val="nil"/>
              <w:right w:val="nil"/>
            </w:tcBorders>
            <w:shd w:val="clear" w:color="auto" w:fill="auto"/>
            <w:noWrap/>
            <w:vAlign w:val="bottom"/>
            <w:hideMark/>
          </w:tcPr>
          <w:p w:rsidR="00D070E5" w:rsidRDefault="00D070E5">
            <w:pPr>
              <w:rPr>
                <w:sz w:val="20"/>
                <w:szCs w:val="20"/>
              </w:rPr>
            </w:pPr>
          </w:p>
        </w:tc>
        <w:tc>
          <w:tcPr>
            <w:tcW w:w="3358" w:type="dxa"/>
            <w:tcBorders>
              <w:top w:val="nil"/>
              <w:left w:val="nil"/>
              <w:bottom w:val="nil"/>
              <w:right w:val="nil"/>
            </w:tcBorders>
            <w:shd w:val="clear" w:color="auto" w:fill="auto"/>
            <w:noWrap/>
            <w:vAlign w:val="bottom"/>
            <w:hideMark/>
          </w:tcPr>
          <w:p w:rsidR="00D070E5" w:rsidRDefault="00D070E5">
            <w:pPr>
              <w:rPr>
                <w:sz w:val="20"/>
                <w:szCs w:val="20"/>
              </w:rPr>
            </w:pPr>
          </w:p>
        </w:tc>
        <w:tc>
          <w:tcPr>
            <w:tcW w:w="945" w:type="dxa"/>
            <w:tcBorders>
              <w:top w:val="nil"/>
              <w:left w:val="nil"/>
              <w:bottom w:val="nil"/>
              <w:right w:val="nil"/>
            </w:tcBorders>
            <w:shd w:val="clear" w:color="auto" w:fill="auto"/>
            <w:noWrap/>
            <w:vAlign w:val="bottom"/>
            <w:hideMark/>
          </w:tcPr>
          <w:p w:rsidR="00D070E5" w:rsidRDefault="00D070E5">
            <w:pPr>
              <w:rPr>
                <w:sz w:val="20"/>
                <w:szCs w:val="20"/>
              </w:rPr>
            </w:pPr>
          </w:p>
        </w:tc>
        <w:tc>
          <w:tcPr>
            <w:tcW w:w="994" w:type="dxa"/>
            <w:tcBorders>
              <w:top w:val="nil"/>
              <w:left w:val="nil"/>
              <w:bottom w:val="nil"/>
              <w:right w:val="nil"/>
            </w:tcBorders>
            <w:shd w:val="clear" w:color="auto" w:fill="auto"/>
            <w:noWrap/>
            <w:vAlign w:val="bottom"/>
            <w:hideMark/>
          </w:tcPr>
          <w:p w:rsidR="00D070E5" w:rsidRDefault="00D070E5">
            <w:pPr>
              <w:rPr>
                <w:sz w:val="20"/>
                <w:szCs w:val="20"/>
              </w:rPr>
            </w:pPr>
          </w:p>
        </w:tc>
        <w:tc>
          <w:tcPr>
            <w:tcW w:w="1059" w:type="dxa"/>
            <w:tcBorders>
              <w:top w:val="nil"/>
              <w:left w:val="nil"/>
              <w:bottom w:val="nil"/>
              <w:right w:val="nil"/>
            </w:tcBorders>
            <w:shd w:val="clear" w:color="auto" w:fill="auto"/>
            <w:noWrap/>
            <w:vAlign w:val="bottom"/>
            <w:hideMark/>
          </w:tcPr>
          <w:p w:rsidR="00D070E5" w:rsidRDefault="00D070E5">
            <w:pPr>
              <w:rPr>
                <w:sz w:val="20"/>
                <w:szCs w:val="20"/>
              </w:rPr>
            </w:pPr>
          </w:p>
        </w:tc>
        <w:tc>
          <w:tcPr>
            <w:tcW w:w="994" w:type="dxa"/>
            <w:tcBorders>
              <w:top w:val="nil"/>
              <w:left w:val="nil"/>
              <w:bottom w:val="nil"/>
              <w:right w:val="nil"/>
            </w:tcBorders>
            <w:shd w:val="clear" w:color="auto" w:fill="auto"/>
            <w:noWrap/>
            <w:vAlign w:val="bottom"/>
            <w:hideMark/>
          </w:tcPr>
          <w:p w:rsidR="00D070E5" w:rsidRDefault="00D070E5">
            <w:pPr>
              <w:rPr>
                <w:sz w:val="20"/>
                <w:szCs w:val="20"/>
              </w:rPr>
            </w:pPr>
          </w:p>
        </w:tc>
        <w:tc>
          <w:tcPr>
            <w:tcW w:w="1037" w:type="dxa"/>
            <w:tcBorders>
              <w:top w:val="nil"/>
              <w:left w:val="nil"/>
              <w:bottom w:val="nil"/>
              <w:right w:val="nil"/>
            </w:tcBorders>
            <w:shd w:val="clear" w:color="auto" w:fill="auto"/>
            <w:noWrap/>
            <w:vAlign w:val="bottom"/>
            <w:hideMark/>
          </w:tcPr>
          <w:p w:rsidR="00D070E5" w:rsidRDefault="00D070E5">
            <w:pPr>
              <w:rPr>
                <w:sz w:val="20"/>
                <w:szCs w:val="20"/>
              </w:rPr>
            </w:pPr>
          </w:p>
        </w:tc>
      </w:tr>
      <w:tr w:rsidR="00D070E5" w:rsidTr="00D070E5">
        <w:trPr>
          <w:trHeight w:val="274"/>
        </w:trPr>
        <w:tc>
          <w:tcPr>
            <w:tcW w:w="804" w:type="dxa"/>
            <w:tcBorders>
              <w:top w:val="nil"/>
              <w:left w:val="nil"/>
              <w:bottom w:val="nil"/>
              <w:right w:val="nil"/>
            </w:tcBorders>
            <w:shd w:val="clear" w:color="auto" w:fill="auto"/>
            <w:noWrap/>
            <w:vAlign w:val="bottom"/>
            <w:hideMark/>
          </w:tcPr>
          <w:p w:rsidR="00D070E5" w:rsidRDefault="00D070E5">
            <w:pPr>
              <w:rPr>
                <w:sz w:val="20"/>
                <w:szCs w:val="20"/>
              </w:rPr>
            </w:pPr>
          </w:p>
        </w:tc>
        <w:tc>
          <w:tcPr>
            <w:tcW w:w="3358" w:type="dxa"/>
            <w:tcBorders>
              <w:top w:val="nil"/>
              <w:left w:val="nil"/>
              <w:bottom w:val="nil"/>
              <w:right w:val="nil"/>
            </w:tcBorders>
            <w:shd w:val="clear" w:color="auto" w:fill="auto"/>
            <w:noWrap/>
            <w:vAlign w:val="bottom"/>
            <w:hideMark/>
          </w:tcPr>
          <w:p w:rsidR="00D070E5" w:rsidRDefault="00D070E5">
            <w:pPr>
              <w:rPr>
                <w:rFonts w:ascii="Arial CYR" w:hAnsi="Arial CYR" w:cs="Arial CYR"/>
              </w:rPr>
            </w:pPr>
            <w:r>
              <w:rPr>
                <w:rFonts w:ascii="Arial CYR" w:hAnsi="Arial CYR" w:cs="Arial CYR"/>
              </w:rPr>
              <w:t>Ведущий специалист по финансам:</w:t>
            </w:r>
          </w:p>
        </w:tc>
        <w:tc>
          <w:tcPr>
            <w:tcW w:w="945" w:type="dxa"/>
            <w:tcBorders>
              <w:top w:val="nil"/>
              <w:left w:val="nil"/>
              <w:bottom w:val="nil"/>
              <w:right w:val="nil"/>
            </w:tcBorders>
            <w:shd w:val="clear" w:color="auto" w:fill="auto"/>
            <w:noWrap/>
            <w:vAlign w:val="bottom"/>
            <w:hideMark/>
          </w:tcPr>
          <w:p w:rsidR="00D070E5" w:rsidRDefault="00D070E5">
            <w:pPr>
              <w:rPr>
                <w:rFonts w:ascii="Arial CYR" w:hAnsi="Arial CYR" w:cs="Arial CYR"/>
              </w:rPr>
            </w:pPr>
          </w:p>
        </w:tc>
        <w:tc>
          <w:tcPr>
            <w:tcW w:w="994" w:type="dxa"/>
            <w:tcBorders>
              <w:top w:val="nil"/>
              <w:left w:val="nil"/>
              <w:bottom w:val="nil"/>
              <w:right w:val="nil"/>
            </w:tcBorders>
            <w:shd w:val="clear" w:color="auto" w:fill="auto"/>
            <w:noWrap/>
            <w:vAlign w:val="bottom"/>
            <w:hideMark/>
          </w:tcPr>
          <w:p w:rsidR="00D070E5" w:rsidRDefault="00D070E5">
            <w:pPr>
              <w:rPr>
                <w:sz w:val="20"/>
                <w:szCs w:val="20"/>
              </w:rPr>
            </w:pPr>
          </w:p>
        </w:tc>
        <w:tc>
          <w:tcPr>
            <w:tcW w:w="2053" w:type="dxa"/>
            <w:gridSpan w:val="2"/>
            <w:tcBorders>
              <w:top w:val="nil"/>
              <w:left w:val="nil"/>
              <w:bottom w:val="nil"/>
              <w:right w:val="nil"/>
            </w:tcBorders>
            <w:shd w:val="clear" w:color="auto" w:fill="auto"/>
            <w:noWrap/>
            <w:vAlign w:val="bottom"/>
            <w:hideMark/>
          </w:tcPr>
          <w:p w:rsidR="00D070E5" w:rsidRDefault="00D070E5">
            <w:pPr>
              <w:rPr>
                <w:rFonts w:ascii="Arial CYR" w:hAnsi="Arial CYR" w:cs="Arial CYR"/>
              </w:rPr>
            </w:pPr>
            <w:r>
              <w:rPr>
                <w:rFonts w:ascii="Arial CYR" w:hAnsi="Arial CYR" w:cs="Arial CYR"/>
              </w:rPr>
              <w:t>Н.Б. Старостина</w:t>
            </w:r>
          </w:p>
        </w:tc>
        <w:tc>
          <w:tcPr>
            <w:tcW w:w="1037" w:type="dxa"/>
            <w:tcBorders>
              <w:top w:val="nil"/>
              <w:left w:val="nil"/>
              <w:bottom w:val="nil"/>
              <w:right w:val="nil"/>
            </w:tcBorders>
            <w:shd w:val="clear" w:color="auto" w:fill="auto"/>
            <w:noWrap/>
            <w:vAlign w:val="bottom"/>
            <w:hideMark/>
          </w:tcPr>
          <w:p w:rsidR="00D070E5" w:rsidRDefault="00D070E5">
            <w:pPr>
              <w:rPr>
                <w:rFonts w:ascii="Arial CYR" w:hAnsi="Arial CYR" w:cs="Arial CYR"/>
              </w:rPr>
            </w:pPr>
          </w:p>
        </w:tc>
      </w:tr>
    </w:tbl>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0F2CE7">
      <w:pPr>
        <w:rPr>
          <w:rFonts w:ascii="Arial" w:hAnsi="Arial" w:cs="Arial"/>
          <w:b/>
          <w:sz w:val="32"/>
          <w:szCs w:val="32"/>
        </w:rPr>
      </w:pPr>
    </w:p>
    <w:tbl>
      <w:tblPr>
        <w:tblW w:w="9747" w:type="dxa"/>
        <w:tblInd w:w="-176" w:type="dxa"/>
        <w:tblLook w:val="04A0" w:firstRow="1" w:lastRow="0" w:firstColumn="1" w:lastColumn="0" w:noHBand="0" w:noVBand="1"/>
      </w:tblPr>
      <w:tblGrid>
        <w:gridCol w:w="2007"/>
        <w:gridCol w:w="2444"/>
        <w:gridCol w:w="828"/>
        <w:gridCol w:w="1092"/>
        <w:gridCol w:w="1240"/>
        <w:gridCol w:w="1317"/>
        <w:gridCol w:w="1317"/>
      </w:tblGrid>
      <w:tr w:rsidR="00D070E5" w:rsidTr="00D070E5">
        <w:trPr>
          <w:trHeight w:val="252"/>
        </w:trPr>
        <w:tc>
          <w:tcPr>
            <w:tcW w:w="2007" w:type="dxa"/>
            <w:tcBorders>
              <w:top w:val="nil"/>
              <w:left w:val="nil"/>
              <w:bottom w:val="nil"/>
              <w:right w:val="nil"/>
            </w:tcBorders>
            <w:shd w:val="clear" w:color="auto" w:fill="auto"/>
            <w:noWrap/>
            <w:vAlign w:val="bottom"/>
            <w:hideMark/>
          </w:tcPr>
          <w:p w:rsidR="00D070E5" w:rsidRDefault="00D070E5">
            <w:pPr>
              <w:rPr>
                <w:sz w:val="20"/>
                <w:szCs w:val="20"/>
              </w:rPr>
            </w:pPr>
          </w:p>
        </w:tc>
        <w:tc>
          <w:tcPr>
            <w:tcW w:w="2444" w:type="dxa"/>
            <w:tcBorders>
              <w:top w:val="nil"/>
              <w:left w:val="nil"/>
              <w:bottom w:val="nil"/>
              <w:right w:val="nil"/>
            </w:tcBorders>
            <w:shd w:val="clear" w:color="auto" w:fill="auto"/>
            <w:noWrap/>
            <w:vAlign w:val="bottom"/>
            <w:hideMark/>
          </w:tcPr>
          <w:p w:rsidR="00D070E5" w:rsidRDefault="00D070E5">
            <w:pPr>
              <w:rPr>
                <w:sz w:val="20"/>
                <w:szCs w:val="20"/>
              </w:rPr>
            </w:pPr>
          </w:p>
        </w:tc>
        <w:tc>
          <w:tcPr>
            <w:tcW w:w="4095" w:type="dxa"/>
            <w:gridSpan w:val="4"/>
            <w:tcBorders>
              <w:top w:val="nil"/>
              <w:left w:val="nil"/>
              <w:bottom w:val="nil"/>
              <w:right w:val="nil"/>
            </w:tcBorders>
            <w:shd w:val="clear" w:color="auto" w:fill="auto"/>
            <w:noWrap/>
            <w:vAlign w:val="bottom"/>
            <w:hideMark/>
          </w:tcPr>
          <w:p w:rsidR="00D070E5" w:rsidRDefault="00D070E5" w:rsidP="00D070E5">
            <w:pPr>
              <w:jc w:val="right"/>
              <w:rPr>
                <w:rFonts w:ascii="Arial CYR" w:hAnsi="Arial CYR" w:cs="Arial CYR"/>
                <w:sz w:val="20"/>
                <w:szCs w:val="20"/>
              </w:rPr>
            </w:pPr>
            <w:r>
              <w:rPr>
                <w:rFonts w:ascii="Arial CYR" w:hAnsi="Arial CYR" w:cs="Arial CYR"/>
                <w:sz w:val="20"/>
                <w:szCs w:val="20"/>
              </w:rPr>
              <w:t>Приложение № 1</w:t>
            </w:r>
          </w:p>
        </w:tc>
        <w:tc>
          <w:tcPr>
            <w:tcW w:w="1201" w:type="dxa"/>
            <w:tcBorders>
              <w:top w:val="nil"/>
              <w:left w:val="nil"/>
              <w:bottom w:val="nil"/>
              <w:right w:val="nil"/>
            </w:tcBorders>
            <w:shd w:val="clear" w:color="auto" w:fill="auto"/>
            <w:noWrap/>
            <w:vAlign w:val="bottom"/>
            <w:hideMark/>
          </w:tcPr>
          <w:p w:rsidR="00D070E5" w:rsidRDefault="00D070E5" w:rsidP="00D070E5">
            <w:pPr>
              <w:jc w:val="right"/>
              <w:rPr>
                <w:rFonts w:ascii="Arial CYR" w:hAnsi="Arial CYR" w:cs="Arial CYR"/>
                <w:sz w:val="20"/>
                <w:szCs w:val="20"/>
              </w:rPr>
            </w:pPr>
          </w:p>
        </w:tc>
      </w:tr>
      <w:tr w:rsidR="00D070E5" w:rsidTr="00D070E5">
        <w:trPr>
          <w:trHeight w:val="252"/>
        </w:trPr>
        <w:tc>
          <w:tcPr>
            <w:tcW w:w="2007" w:type="dxa"/>
            <w:tcBorders>
              <w:top w:val="nil"/>
              <w:left w:val="nil"/>
              <w:bottom w:val="nil"/>
              <w:right w:val="nil"/>
            </w:tcBorders>
            <w:shd w:val="clear" w:color="auto" w:fill="auto"/>
            <w:noWrap/>
            <w:vAlign w:val="bottom"/>
            <w:hideMark/>
          </w:tcPr>
          <w:p w:rsidR="00D070E5" w:rsidRDefault="00D070E5">
            <w:pPr>
              <w:rPr>
                <w:sz w:val="20"/>
                <w:szCs w:val="20"/>
              </w:rPr>
            </w:pPr>
          </w:p>
        </w:tc>
        <w:tc>
          <w:tcPr>
            <w:tcW w:w="2444" w:type="dxa"/>
            <w:tcBorders>
              <w:top w:val="nil"/>
              <w:left w:val="nil"/>
              <w:bottom w:val="nil"/>
              <w:right w:val="nil"/>
            </w:tcBorders>
            <w:shd w:val="clear" w:color="auto" w:fill="auto"/>
            <w:noWrap/>
            <w:vAlign w:val="bottom"/>
            <w:hideMark/>
          </w:tcPr>
          <w:p w:rsidR="00D070E5" w:rsidRDefault="00D070E5">
            <w:pPr>
              <w:rPr>
                <w:sz w:val="20"/>
                <w:szCs w:val="20"/>
              </w:rPr>
            </w:pPr>
          </w:p>
        </w:tc>
        <w:tc>
          <w:tcPr>
            <w:tcW w:w="5296" w:type="dxa"/>
            <w:gridSpan w:val="5"/>
            <w:tcBorders>
              <w:top w:val="nil"/>
              <w:left w:val="nil"/>
              <w:bottom w:val="nil"/>
              <w:right w:val="nil"/>
            </w:tcBorders>
            <w:shd w:val="clear" w:color="auto" w:fill="auto"/>
            <w:noWrap/>
            <w:vAlign w:val="bottom"/>
            <w:hideMark/>
          </w:tcPr>
          <w:p w:rsidR="00D070E5" w:rsidRDefault="00D070E5" w:rsidP="00D070E5">
            <w:pPr>
              <w:jc w:val="right"/>
              <w:rPr>
                <w:rFonts w:ascii="Arial CYR" w:hAnsi="Arial CYR" w:cs="Arial CYR"/>
                <w:sz w:val="20"/>
                <w:szCs w:val="20"/>
              </w:rPr>
            </w:pPr>
            <w:r>
              <w:rPr>
                <w:rFonts w:ascii="Arial CYR" w:hAnsi="Arial CYR" w:cs="Arial CYR"/>
                <w:sz w:val="20"/>
                <w:szCs w:val="20"/>
              </w:rPr>
              <w:t>к Постановлению Администрации</w:t>
            </w:r>
          </w:p>
          <w:p w:rsidR="00D070E5" w:rsidRDefault="00D070E5" w:rsidP="00D070E5">
            <w:pPr>
              <w:rPr>
                <w:rFonts w:ascii="Arial CYR" w:hAnsi="Arial CYR" w:cs="Arial CYR"/>
                <w:sz w:val="20"/>
                <w:szCs w:val="20"/>
              </w:rPr>
            </w:pPr>
            <w:r>
              <w:rPr>
                <w:rFonts w:ascii="Arial CYR" w:hAnsi="Arial CYR" w:cs="Arial CYR"/>
                <w:sz w:val="20"/>
                <w:szCs w:val="20"/>
              </w:rPr>
              <w:t xml:space="preserve">                                Ягоднинского сельского поселения</w:t>
            </w:r>
          </w:p>
        </w:tc>
      </w:tr>
      <w:tr w:rsidR="00D070E5" w:rsidTr="00D070E5">
        <w:trPr>
          <w:trHeight w:val="252"/>
        </w:trPr>
        <w:tc>
          <w:tcPr>
            <w:tcW w:w="2007" w:type="dxa"/>
            <w:tcBorders>
              <w:top w:val="nil"/>
              <w:left w:val="nil"/>
              <w:bottom w:val="nil"/>
              <w:right w:val="nil"/>
            </w:tcBorders>
            <w:shd w:val="clear" w:color="auto" w:fill="auto"/>
            <w:noWrap/>
            <w:vAlign w:val="bottom"/>
            <w:hideMark/>
          </w:tcPr>
          <w:p w:rsidR="00D070E5" w:rsidRDefault="00D070E5">
            <w:pPr>
              <w:rPr>
                <w:rFonts w:ascii="Arial CYR" w:hAnsi="Arial CYR" w:cs="Arial CYR"/>
                <w:sz w:val="20"/>
                <w:szCs w:val="20"/>
              </w:rPr>
            </w:pPr>
          </w:p>
        </w:tc>
        <w:tc>
          <w:tcPr>
            <w:tcW w:w="2444" w:type="dxa"/>
            <w:tcBorders>
              <w:top w:val="nil"/>
              <w:left w:val="nil"/>
              <w:bottom w:val="nil"/>
              <w:right w:val="nil"/>
            </w:tcBorders>
            <w:shd w:val="clear" w:color="auto" w:fill="auto"/>
            <w:noWrap/>
            <w:vAlign w:val="bottom"/>
            <w:hideMark/>
          </w:tcPr>
          <w:p w:rsidR="00D070E5" w:rsidRDefault="00D070E5">
            <w:pPr>
              <w:rPr>
                <w:sz w:val="20"/>
                <w:szCs w:val="20"/>
              </w:rPr>
            </w:pPr>
          </w:p>
        </w:tc>
        <w:tc>
          <w:tcPr>
            <w:tcW w:w="5296" w:type="dxa"/>
            <w:gridSpan w:val="5"/>
            <w:tcBorders>
              <w:top w:val="nil"/>
              <w:left w:val="nil"/>
              <w:bottom w:val="nil"/>
              <w:right w:val="nil"/>
            </w:tcBorders>
            <w:shd w:val="clear" w:color="auto" w:fill="auto"/>
            <w:noWrap/>
            <w:vAlign w:val="bottom"/>
            <w:hideMark/>
          </w:tcPr>
          <w:p w:rsidR="00D070E5" w:rsidRDefault="00D070E5" w:rsidP="00D070E5">
            <w:pPr>
              <w:rPr>
                <w:rFonts w:ascii="Arial CYR" w:hAnsi="Arial CYR" w:cs="Arial CYR"/>
                <w:sz w:val="20"/>
                <w:szCs w:val="20"/>
              </w:rPr>
            </w:pPr>
            <w:r>
              <w:rPr>
                <w:rFonts w:ascii="Arial CYR" w:hAnsi="Arial CYR" w:cs="Arial CYR"/>
                <w:sz w:val="20"/>
                <w:szCs w:val="20"/>
              </w:rPr>
              <w:t xml:space="preserve">                                                   №</w:t>
            </w:r>
            <w:r w:rsidR="00EE1D82">
              <w:rPr>
                <w:rFonts w:ascii="Arial CYR" w:hAnsi="Arial CYR" w:cs="Arial CYR"/>
                <w:sz w:val="20"/>
                <w:szCs w:val="20"/>
              </w:rPr>
              <w:t>32 от 28.07.</w:t>
            </w:r>
            <w:r>
              <w:rPr>
                <w:rFonts w:ascii="Arial CYR" w:hAnsi="Arial CYR" w:cs="Arial CYR"/>
                <w:sz w:val="20"/>
                <w:szCs w:val="20"/>
              </w:rPr>
              <w:t>2021 года</w:t>
            </w:r>
          </w:p>
        </w:tc>
      </w:tr>
      <w:tr w:rsidR="00D070E5" w:rsidTr="00D070E5">
        <w:trPr>
          <w:trHeight w:val="267"/>
        </w:trPr>
        <w:tc>
          <w:tcPr>
            <w:tcW w:w="2007" w:type="dxa"/>
            <w:tcBorders>
              <w:top w:val="nil"/>
              <w:left w:val="nil"/>
              <w:bottom w:val="nil"/>
              <w:right w:val="nil"/>
            </w:tcBorders>
            <w:shd w:val="clear" w:color="auto" w:fill="auto"/>
            <w:noWrap/>
            <w:vAlign w:val="bottom"/>
            <w:hideMark/>
          </w:tcPr>
          <w:p w:rsidR="00D070E5" w:rsidRDefault="00D070E5">
            <w:pPr>
              <w:rPr>
                <w:rFonts w:ascii="Arial CYR" w:hAnsi="Arial CYR" w:cs="Arial CYR"/>
                <w:sz w:val="20"/>
                <w:szCs w:val="20"/>
              </w:rPr>
            </w:pPr>
          </w:p>
        </w:tc>
        <w:tc>
          <w:tcPr>
            <w:tcW w:w="2444" w:type="dxa"/>
            <w:tcBorders>
              <w:top w:val="nil"/>
              <w:left w:val="nil"/>
              <w:bottom w:val="nil"/>
              <w:right w:val="nil"/>
            </w:tcBorders>
            <w:shd w:val="clear" w:color="auto" w:fill="auto"/>
            <w:noWrap/>
            <w:vAlign w:val="bottom"/>
            <w:hideMark/>
          </w:tcPr>
          <w:p w:rsidR="00D070E5" w:rsidRDefault="00D070E5">
            <w:pPr>
              <w:rPr>
                <w:sz w:val="20"/>
                <w:szCs w:val="20"/>
              </w:rPr>
            </w:pPr>
          </w:p>
        </w:tc>
        <w:tc>
          <w:tcPr>
            <w:tcW w:w="5296" w:type="dxa"/>
            <w:gridSpan w:val="5"/>
            <w:tcBorders>
              <w:top w:val="nil"/>
              <w:left w:val="nil"/>
              <w:bottom w:val="nil"/>
              <w:right w:val="nil"/>
            </w:tcBorders>
            <w:shd w:val="clear" w:color="auto" w:fill="auto"/>
            <w:noWrap/>
            <w:vAlign w:val="bottom"/>
            <w:hideMark/>
          </w:tcPr>
          <w:p w:rsidR="00D070E5" w:rsidRDefault="00D070E5" w:rsidP="00D070E5">
            <w:pPr>
              <w:jc w:val="right"/>
              <w:rPr>
                <w:rFonts w:ascii="Arial CYR" w:hAnsi="Arial CYR" w:cs="Arial CYR"/>
                <w:sz w:val="20"/>
                <w:szCs w:val="20"/>
              </w:rPr>
            </w:pPr>
          </w:p>
        </w:tc>
      </w:tr>
      <w:tr w:rsidR="00D070E5" w:rsidTr="00D070E5">
        <w:trPr>
          <w:trHeight w:val="252"/>
        </w:trPr>
        <w:tc>
          <w:tcPr>
            <w:tcW w:w="2007" w:type="dxa"/>
            <w:tcBorders>
              <w:top w:val="nil"/>
              <w:left w:val="nil"/>
              <w:bottom w:val="nil"/>
              <w:right w:val="nil"/>
            </w:tcBorders>
            <w:shd w:val="clear" w:color="auto" w:fill="auto"/>
            <w:noWrap/>
            <w:vAlign w:val="bottom"/>
            <w:hideMark/>
          </w:tcPr>
          <w:p w:rsidR="00D070E5" w:rsidRDefault="00D070E5">
            <w:pPr>
              <w:rPr>
                <w:rFonts w:ascii="Arial CYR" w:hAnsi="Arial CYR" w:cs="Arial CYR"/>
                <w:sz w:val="20"/>
                <w:szCs w:val="20"/>
              </w:rPr>
            </w:pPr>
          </w:p>
        </w:tc>
        <w:tc>
          <w:tcPr>
            <w:tcW w:w="2444" w:type="dxa"/>
            <w:tcBorders>
              <w:top w:val="nil"/>
              <w:left w:val="nil"/>
              <w:bottom w:val="nil"/>
              <w:right w:val="nil"/>
            </w:tcBorders>
            <w:shd w:val="clear" w:color="auto" w:fill="auto"/>
            <w:noWrap/>
            <w:vAlign w:val="bottom"/>
            <w:hideMark/>
          </w:tcPr>
          <w:p w:rsidR="00D070E5" w:rsidRDefault="00D070E5">
            <w:pPr>
              <w:jc w:val="center"/>
              <w:rPr>
                <w:sz w:val="20"/>
                <w:szCs w:val="20"/>
              </w:rPr>
            </w:pPr>
          </w:p>
        </w:tc>
        <w:tc>
          <w:tcPr>
            <w:tcW w:w="763" w:type="dxa"/>
            <w:tcBorders>
              <w:top w:val="nil"/>
              <w:left w:val="nil"/>
              <w:bottom w:val="nil"/>
              <w:right w:val="nil"/>
            </w:tcBorders>
            <w:shd w:val="clear" w:color="auto" w:fill="auto"/>
            <w:noWrap/>
            <w:vAlign w:val="bottom"/>
          </w:tcPr>
          <w:p w:rsidR="00D070E5" w:rsidRDefault="00D070E5">
            <w:pPr>
              <w:rPr>
                <w:sz w:val="20"/>
                <w:szCs w:val="20"/>
              </w:rPr>
            </w:pPr>
          </w:p>
        </w:tc>
        <w:tc>
          <w:tcPr>
            <w:tcW w:w="999" w:type="dxa"/>
            <w:tcBorders>
              <w:top w:val="nil"/>
              <w:left w:val="nil"/>
              <w:bottom w:val="nil"/>
              <w:right w:val="nil"/>
            </w:tcBorders>
            <w:shd w:val="clear" w:color="auto" w:fill="auto"/>
            <w:noWrap/>
            <w:vAlign w:val="bottom"/>
          </w:tcPr>
          <w:p w:rsidR="00D070E5" w:rsidRDefault="00D070E5">
            <w:pPr>
              <w:rPr>
                <w:sz w:val="20"/>
                <w:szCs w:val="20"/>
              </w:rPr>
            </w:pPr>
          </w:p>
        </w:tc>
        <w:tc>
          <w:tcPr>
            <w:tcW w:w="1132" w:type="dxa"/>
            <w:tcBorders>
              <w:top w:val="nil"/>
              <w:left w:val="nil"/>
              <w:bottom w:val="nil"/>
              <w:right w:val="nil"/>
            </w:tcBorders>
            <w:shd w:val="clear" w:color="auto" w:fill="auto"/>
            <w:noWrap/>
            <w:vAlign w:val="bottom"/>
          </w:tcPr>
          <w:p w:rsidR="00D070E5" w:rsidRDefault="00D070E5">
            <w:pPr>
              <w:rPr>
                <w:sz w:val="20"/>
                <w:szCs w:val="20"/>
              </w:rPr>
            </w:pPr>
          </w:p>
        </w:tc>
        <w:tc>
          <w:tcPr>
            <w:tcW w:w="1201" w:type="dxa"/>
            <w:tcBorders>
              <w:top w:val="nil"/>
              <w:left w:val="nil"/>
              <w:bottom w:val="nil"/>
              <w:right w:val="nil"/>
            </w:tcBorders>
            <w:shd w:val="clear" w:color="auto" w:fill="auto"/>
            <w:noWrap/>
            <w:vAlign w:val="bottom"/>
            <w:hideMark/>
          </w:tcPr>
          <w:p w:rsidR="00D070E5" w:rsidRDefault="00D070E5">
            <w:pPr>
              <w:rPr>
                <w:sz w:val="20"/>
                <w:szCs w:val="20"/>
              </w:rPr>
            </w:pPr>
          </w:p>
        </w:tc>
        <w:tc>
          <w:tcPr>
            <w:tcW w:w="1201" w:type="dxa"/>
            <w:tcBorders>
              <w:top w:val="nil"/>
              <w:left w:val="nil"/>
              <w:bottom w:val="nil"/>
              <w:right w:val="nil"/>
            </w:tcBorders>
            <w:shd w:val="clear" w:color="auto" w:fill="auto"/>
            <w:noWrap/>
            <w:vAlign w:val="bottom"/>
            <w:hideMark/>
          </w:tcPr>
          <w:p w:rsidR="00D070E5" w:rsidRDefault="00D070E5">
            <w:pPr>
              <w:rPr>
                <w:sz w:val="20"/>
                <w:szCs w:val="20"/>
              </w:rPr>
            </w:pPr>
          </w:p>
        </w:tc>
      </w:tr>
      <w:tr w:rsidR="00D070E5" w:rsidTr="00D070E5">
        <w:trPr>
          <w:trHeight w:val="252"/>
        </w:trPr>
        <w:tc>
          <w:tcPr>
            <w:tcW w:w="9747" w:type="dxa"/>
            <w:gridSpan w:val="7"/>
            <w:vMerge w:val="restart"/>
            <w:tcBorders>
              <w:top w:val="nil"/>
              <w:left w:val="nil"/>
              <w:bottom w:val="nil"/>
              <w:right w:val="nil"/>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Отчет об исполнении местного бюджета муниципального образования Ягоднинское сельское поселение Верхнекетского района Томской области по доходам за 1 полугодие 2021 г</w:t>
            </w:r>
          </w:p>
        </w:tc>
      </w:tr>
      <w:tr w:rsidR="00D070E5" w:rsidTr="00D070E5">
        <w:trPr>
          <w:trHeight w:val="252"/>
        </w:trPr>
        <w:tc>
          <w:tcPr>
            <w:tcW w:w="9747" w:type="dxa"/>
            <w:gridSpan w:val="7"/>
            <w:vMerge/>
            <w:tcBorders>
              <w:top w:val="nil"/>
              <w:left w:val="nil"/>
              <w:bottom w:val="nil"/>
              <w:right w:val="nil"/>
            </w:tcBorders>
            <w:vAlign w:val="center"/>
            <w:hideMark/>
          </w:tcPr>
          <w:p w:rsidR="00D070E5" w:rsidRDefault="00D070E5">
            <w:pPr>
              <w:rPr>
                <w:rFonts w:ascii="Arial" w:hAnsi="Arial" w:cs="Arial"/>
                <w:sz w:val="20"/>
                <w:szCs w:val="20"/>
              </w:rPr>
            </w:pPr>
          </w:p>
        </w:tc>
      </w:tr>
      <w:tr w:rsidR="00D070E5" w:rsidTr="00D070E5">
        <w:trPr>
          <w:trHeight w:val="327"/>
        </w:trPr>
        <w:tc>
          <w:tcPr>
            <w:tcW w:w="2007" w:type="dxa"/>
            <w:tcBorders>
              <w:top w:val="nil"/>
              <w:left w:val="nil"/>
              <w:bottom w:val="nil"/>
              <w:right w:val="nil"/>
            </w:tcBorders>
            <w:shd w:val="clear" w:color="auto" w:fill="auto"/>
            <w:noWrap/>
            <w:vAlign w:val="bottom"/>
            <w:hideMark/>
          </w:tcPr>
          <w:p w:rsidR="00D070E5" w:rsidRDefault="00D070E5">
            <w:pPr>
              <w:jc w:val="center"/>
              <w:rPr>
                <w:rFonts w:ascii="Arial" w:hAnsi="Arial" w:cs="Arial"/>
                <w:sz w:val="20"/>
                <w:szCs w:val="20"/>
              </w:rPr>
            </w:pPr>
          </w:p>
        </w:tc>
        <w:tc>
          <w:tcPr>
            <w:tcW w:w="2444" w:type="dxa"/>
            <w:tcBorders>
              <w:top w:val="nil"/>
              <w:left w:val="nil"/>
              <w:bottom w:val="nil"/>
              <w:right w:val="nil"/>
            </w:tcBorders>
            <w:shd w:val="clear" w:color="auto" w:fill="auto"/>
            <w:noWrap/>
            <w:vAlign w:val="bottom"/>
            <w:hideMark/>
          </w:tcPr>
          <w:p w:rsidR="00D070E5" w:rsidRDefault="00D070E5">
            <w:pPr>
              <w:jc w:val="right"/>
              <w:rPr>
                <w:sz w:val="20"/>
                <w:szCs w:val="20"/>
              </w:rPr>
            </w:pPr>
          </w:p>
        </w:tc>
        <w:tc>
          <w:tcPr>
            <w:tcW w:w="5296" w:type="dxa"/>
            <w:gridSpan w:val="5"/>
            <w:tcBorders>
              <w:top w:val="nil"/>
              <w:left w:val="nil"/>
              <w:bottom w:val="nil"/>
              <w:right w:val="nil"/>
            </w:tcBorders>
            <w:shd w:val="clear" w:color="auto" w:fill="auto"/>
            <w:noWrap/>
            <w:vAlign w:val="bottom"/>
            <w:hideMark/>
          </w:tcPr>
          <w:p w:rsidR="00D070E5" w:rsidRDefault="00D070E5">
            <w:pPr>
              <w:jc w:val="right"/>
              <w:rPr>
                <w:rFonts w:ascii="Arial CYR" w:hAnsi="Arial CYR" w:cs="Arial CYR"/>
                <w:sz w:val="20"/>
                <w:szCs w:val="20"/>
              </w:rPr>
            </w:pPr>
            <w:r>
              <w:rPr>
                <w:rFonts w:ascii="Arial CYR" w:hAnsi="Arial CYR" w:cs="Arial CYR"/>
                <w:sz w:val="20"/>
                <w:szCs w:val="20"/>
              </w:rPr>
              <w:t xml:space="preserve">                (</w:t>
            </w:r>
            <w:proofErr w:type="spellStart"/>
            <w:r>
              <w:rPr>
                <w:rFonts w:ascii="Arial CYR" w:hAnsi="Arial CYR" w:cs="Arial CYR"/>
                <w:sz w:val="20"/>
                <w:szCs w:val="20"/>
              </w:rPr>
              <w:t>тыс.рублей</w:t>
            </w:r>
            <w:proofErr w:type="spellEnd"/>
            <w:r>
              <w:rPr>
                <w:rFonts w:ascii="Arial CYR" w:hAnsi="Arial CYR" w:cs="Arial CYR"/>
                <w:sz w:val="20"/>
                <w:szCs w:val="20"/>
              </w:rPr>
              <w:t>)</w:t>
            </w:r>
          </w:p>
        </w:tc>
      </w:tr>
      <w:tr w:rsidR="00D070E5" w:rsidTr="00D070E5">
        <w:trPr>
          <w:trHeight w:val="1666"/>
        </w:trPr>
        <w:tc>
          <w:tcPr>
            <w:tcW w:w="200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Код бюджетной классификации Российской Федерации</w:t>
            </w:r>
          </w:p>
        </w:tc>
        <w:tc>
          <w:tcPr>
            <w:tcW w:w="2444" w:type="dxa"/>
            <w:tcBorders>
              <w:top w:val="single" w:sz="8"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Наименование доходов</w:t>
            </w:r>
          </w:p>
        </w:tc>
        <w:tc>
          <w:tcPr>
            <w:tcW w:w="763" w:type="dxa"/>
            <w:tcBorders>
              <w:top w:val="single" w:sz="8"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План на 2021 г</w:t>
            </w:r>
          </w:p>
        </w:tc>
        <w:tc>
          <w:tcPr>
            <w:tcW w:w="999" w:type="dxa"/>
            <w:tcBorders>
              <w:top w:val="single" w:sz="8" w:space="0" w:color="auto"/>
              <w:left w:val="single" w:sz="4" w:space="0" w:color="auto"/>
              <w:bottom w:val="single" w:sz="4" w:space="0" w:color="auto"/>
              <w:right w:val="nil"/>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План на отчетный период</w:t>
            </w:r>
          </w:p>
        </w:tc>
        <w:tc>
          <w:tcPr>
            <w:tcW w:w="1132" w:type="dxa"/>
            <w:tcBorders>
              <w:top w:val="single" w:sz="8" w:space="0" w:color="auto"/>
              <w:left w:val="single" w:sz="4" w:space="0" w:color="auto"/>
              <w:bottom w:val="single" w:sz="4" w:space="0" w:color="auto"/>
              <w:right w:val="nil"/>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Исполнено на 01.07.2021 г</w:t>
            </w:r>
          </w:p>
        </w:tc>
        <w:tc>
          <w:tcPr>
            <w:tcW w:w="12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исполнения к плану 1 полугодия 2021 г</w:t>
            </w:r>
          </w:p>
        </w:tc>
        <w:tc>
          <w:tcPr>
            <w:tcW w:w="1201" w:type="dxa"/>
            <w:tcBorders>
              <w:top w:val="single" w:sz="8" w:space="0" w:color="auto"/>
              <w:left w:val="nil"/>
              <w:bottom w:val="single" w:sz="4" w:space="0" w:color="auto"/>
              <w:right w:val="single" w:sz="8"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исполнения к году</w:t>
            </w:r>
          </w:p>
        </w:tc>
      </w:tr>
      <w:tr w:rsidR="00D070E5" w:rsidTr="00D070E5">
        <w:trPr>
          <w:trHeight w:val="327"/>
        </w:trPr>
        <w:tc>
          <w:tcPr>
            <w:tcW w:w="2007" w:type="dxa"/>
            <w:tcBorders>
              <w:top w:val="nil"/>
              <w:left w:val="single" w:sz="4" w:space="0" w:color="auto"/>
              <w:bottom w:val="nil"/>
              <w:right w:val="single" w:sz="4" w:space="0" w:color="auto"/>
            </w:tcBorders>
            <w:shd w:val="clear" w:color="auto" w:fill="auto"/>
            <w:hideMark/>
          </w:tcPr>
          <w:p w:rsidR="00D070E5" w:rsidRDefault="00D070E5">
            <w:pPr>
              <w:rPr>
                <w:rFonts w:ascii="Arial" w:hAnsi="Arial" w:cs="Arial"/>
                <w:sz w:val="20"/>
                <w:szCs w:val="20"/>
              </w:rPr>
            </w:pPr>
            <w:r>
              <w:rPr>
                <w:rFonts w:ascii="Arial" w:hAnsi="Arial" w:cs="Arial"/>
                <w:sz w:val="20"/>
                <w:szCs w:val="20"/>
              </w:rPr>
              <w:t xml:space="preserve">   </w:t>
            </w:r>
          </w:p>
        </w:tc>
        <w:tc>
          <w:tcPr>
            <w:tcW w:w="2444" w:type="dxa"/>
            <w:tcBorders>
              <w:top w:val="nil"/>
              <w:left w:val="nil"/>
              <w:bottom w:val="nil"/>
              <w:right w:val="single" w:sz="4" w:space="0" w:color="auto"/>
            </w:tcBorders>
            <w:shd w:val="clear" w:color="auto" w:fill="auto"/>
            <w:hideMark/>
          </w:tcPr>
          <w:p w:rsidR="00D070E5" w:rsidRDefault="00D070E5">
            <w:pPr>
              <w:jc w:val="center"/>
              <w:rPr>
                <w:rFonts w:ascii="Arial" w:hAnsi="Arial" w:cs="Arial"/>
                <w:sz w:val="20"/>
                <w:szCs w:val="20"/>
              </w:rPr>
            </w:pPr>
            <w:r>
              <w:rPr>
                <w:rFonts w:ascii="Arial" w:hAnsi="Arial" w:cs="Arial"/>
                <w:sz w:val="20"/>
                <w:szCs w:val="20"/>
              </w:rPr>
              <w:t>Доходы</w:t>
            </w:r>
          </w:p>
        </w:tc>
        <w:tc>
          <w:tcPr>
            <w:tcW w:w="763" w:type="dxa"/>
            <w:tcBorders>
              <w:top w:val="nil"/>
              <w:left w:val="nil"/>
              <w:bottom w:val="nil"/>
              <w:right w:val="single" w:sz="4" w:space="0" w:color="auto"/>
            </w:tcBorders>
            <w:shd w:val="clear" w:color="auto" w:fill="auto"/>
            <w:vAlign w:val="bottom"/>
            <w:hideMark/>
          </w:tcPr>
          <w:p w:rsidR="00D070E5" w:rsidRDefault="00D070E5">
            <w:pPr>
              <w:rPr>
                <w:rFonts w:ascii="Arial" w:hAnsi="Arial" w:cs="Arial"/>
                <w:sz w:val="20"/>
                <w:szCs w:val="20"/>
              </w:rPr>
            </w:pPr>
            <w:r>
              <w:rPr>
                <w:rFonts w:ascii="Arial" w:hAnsi="Arial" w:cs="Arial"/>
                <w:sz w:val="20"/>
                <w:szCs w:val="20"/>
              </w:rPr>
              <w:t> </w:t>
            </w:r>
          </w:p>
        </w:tc>
        <w:tc>
          <w:tcPr>
            <w:tcW w:w="999" w:type="dxa"/>
            <w:tcBorders>
              <w:top w:val="nil"/>
              <w:left w:val="single" w:sz="4" w:space="0" w:color="auto"/>
              <w:bottom w:val="nil"/>
              <w:right w:val="nil"/>
            </w:tcBorders>
            <w:shd w:val="clear" w:color="auto" w:fill="auto"/>
            <w:vAlign w:val="bottom"/>
            <w:hideMark/>
          </w:tcPr>
          <w:p w:rsidR="00D070E5" w:rsidRDefault="00D070E5">
            <w:r>
              <w:t> </w:t>
            </w:r>
          </w:p>
        </w:tc>
        <w:tc>
          <w:tcPr>
            <w:tcW w:w="1132" w:type="dxa"/>
            <w:tcBorders>
              <w:top w:val="nil"/>
              <w:left w:val="single" w:sz="4" w:space="0" w:color="auto"/>
              <w:bottom w:val="nil"/>
              <w:right w:val="nil"/>
            </w:tcBorders>
            <w:shd w:val="clear" w:color="auto" w:fill="auto"/>
            <w:vAlign w:val="bottom"/>
            <w:hideMark/>
          </w:tcPr>
          <w:p w:rsidR="00D070E5" w:rsidRDefault="00D070E5">
            <w:r>
              <w:t> </w:t>
            </w:r>
          </w:p>
        </w:tc>
        <w:tc>
          <w:tcPr>
            <w:tcW w:w="1201" w:type="dxa"/>
            <w:tcBorders>
              <w:top w:val="nil"/>
              <w:left w:val="single" w:sz="4" w:space="0" w:color="auto"/>
              <w:bottom w:val="nil"/>
              <w:right w:val="single" w:sz="4" w:space="0" w:color="auto"/>
            </w:tcBorders>
            <w:shd w:val="clear" w:color="auto" w:fill="auto"/>
            <w:noWrap/>
            <w:vAlign w:val="bottom"/>
            <w:hideMark/>
          </w:tcPr>
          <w:p w:rsidR="00D070E5" w:rsidRDefault="00D070E5">
            <w:pPr>
              <w:rPr>
                <w:rFonts w:ascii="Arial CYR" w:hAnsi="Arial CYR" w:cs="Arial CYR"/>
                <w:sz w:val="20"/>
                <w:szCs w:val="20"/>
              </w:rPr>
            </w:pPr>
            <w:r>
              <w:rPr>
                <w:rFonts w:ascii="Arial CYR" w:hAnsi="Arial CYR" w:cs="Arial CYR"/>
                <w:sz w:val="20"/>
                <w:szCs w:val="20"/>
              </w:rPr>
              <w:t> </w:t>
            </w:r>
          </w:p>
        </w:tc>
        <w:tc>
          <w:tcPr>
            <w:tcW w:w="1201" w:type="dxa"/>
            <w:tcBorders>
              <w:top w:val="nil"/>
              <w:left w:val="nil"/>
              <w:bottom w:val="nil"/>
              <w:right w:val="single" w:sz="4" w:space="0" w:color="auto"/>
            </w:tcBorders>
            <w:shd w:val="clear" w:color="auto" w:fill="auto"/>
            <w:noWrap/>
            <w:vAlign w:val="bottom"/>
            <w:hideMark/>
          </w:tcPr>
          <w:p w:rsidR="00D070E5" w:rsidRDefault="00D070E5">
            <w:pPr>
              <w:rPr>
                <w:rFonts w:ascii="Arial CYR" w:hAnsi="Arial CYR" w:cs="Arial CYR"/>
                <w:sz w:val="20"/>
                <w:szCs w:val="20"/>
              </w:rPr>
            </w:pPr>
            <w:r>
              <w:rPr>
                <w:rFonts w:ascii="Arial CYR" w:hAnsi="Arial CYR" w:cs="Arial CYR"/>
                <w:sz w:val="20"/>
                <w:szCs w:val="20"/>
              </w:rPr>
              <w:t> </w:t>
            </w:r>
          </w:p>
        </w:tc>
      </w:tr>
      <w:tr w:rsidR="00D070E5" w:rsidTr="00D070E5">
        <w:trPr>
          <w:trHeight w:val="357"/>
        </w:trPr>
        <w:tc>
          <w:tcPr>
            <w:tcW w:w="20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101 00000 00 0000 000</w:t>
            </w:r>
          </w:p>
        </w:tc>
        <w:tc>
          <w:tcPr>
            <w:tcW w:w="2444"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 xml:space="preserve">Налоги на прибыль, доходы </w:t>
            </w:r>
          </w:p>
        </w:tc>
        <w:tc>
          <w:tcPr>
            <w:tcW w:w="763"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365,4</w:t>
            </w:r>
          </w:p>
        </w:tc>
        <w:tc>
          <w:tcPr>
            <w:tcW w:w="999" w:type="dxa"/>
            <w:tcBorders>
              <w:top w:val="single" w:sz="8" w:space="0" w:color="auto"/>
              <w:left w:val="single" w:sz="4" w:space="0" w:color="auto"/>
              <w:bottom w:val="single" w:sz="8" w:space="0" w:color="auto"/>
              <w:right w:val="nil"/>
            </w:tcBorders>
            <w:shd w:val="clear" w:color="auto" w:fill="auto"/>
            <w:vAlign w:val="center"/>
            <w:hideMark/>
          </w:tcPr>
          <w:p w:rsidR="00D070E5" w:rsidRDefault="00D070E5">
            <w:pPr>
              <w:jc w:val="center"/>
            </w:pPr>
            <w:r>
              <w:t>171,0</w:t>
            </w:r>
          </w:p>
        </w:tc>
        <w:tc>
          <w:tcPr>
            <w:tcW w:w="1132" w:type="dxa"/>
            <w:tcBorders>
              <w:top w:val="single" w:sz="8" w:space="0" w:color="auto"/>
              <w:left w:val="single" w:sz="4" w:space="0" w:color="auto"/>
              <w:bottom w:val="single" w:sz="8" w:space="0" w:color="auto"/>
              <w:right w:val="nil"/>
            </w:tcBorders>
            <w:shd w:val="clear" w:color="auto" w:fill="auto"/>
            <w:vAlign w:val="center"/>
            <w:hideMark/>
          </w:tcPr>
          <w:p w:rsidR="00D070E5" w:rsidRDefault="00D070E5">
            <w:pPr>
              <w:jc w:val="center"/>
            </w:pPr>
            <w:r>
              <w:t>165,2</w:t>
            </w:r>
          </w:p>
        </w:tc>
        <w:tc>
          <w:tcPr>
            <w:tcW w:w="120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97%</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45%</w:t>
            </w:r>
          </w:p>
        </w:tc>
      </w:tr>
      <w:tr w:rsidR="00D070E5" w:rsidTr="00D070E5">
        <w:trPr>
          <w:trHeight w:val="371"/>
        </w:trPr>
        <w:tc>
          <w:tcPr>
            <w:tcW w:w="2007"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101 02000 01 0000 110</w:t>
            </w:r>
          </w:p>
        </w:tc>
        <w:tc>
          <w:tcPr>
            <w:tcW w:w="2444" w:type="dxa"/>
            <w:tcBorders>
              <w:top w:val="nil"/>
              <w:left w:val="nil"/>
              <w:bottom w:val="nil"/>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Налог на доходы физических лиц</w:t>
            </w:r>
          </w:p>
        </w:tc>
        <w:tc>
          <w:tcPr>
            <w:tcW w:w="763" w:type="dxa"/>
            <w:tcBorders>
              <w:top w:val="nil"/>
              <w:left w:val="nil"/>
              <w:bottom w:val="nil"/>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365,4</w:t>
            </w:r>
          </w:p>
        </w:tc>
        <w:tc>
          <w:tcPr>
            <w:tcW w:w="999" w:type="dxa"/>
            <w:tcBorders>
              <w:top w:val="nil"/>
              <w:left w:val="single" w:sz="4" w:space="0" w:color="auto"/>
              <w:bottom w:val="nil"/>
              <w:right w:val="nil"/>
            </w:tcBorders>
            <w:shd w:val="clear" w:color="auto" w:fill="auto"/>
            <w:vAlign w:val="center"/>
            <w:hideMark/>
          </w:tcPr>
          <w:p w:rsidR="00D070E5" w:rsidRDefault="00D070E5">
            <w:pPr>
              <w:jc w:val="center"/>
            </w:pPr>
            <w:r>
              <w:t>171,0</w:t>
            </w:r>
          </w:p>
        </w:tc>
        <w:tc>
          <w:tcPr>
            <w:tcW w:w="1132" w:type="dxa"/>
            <w:tcBorders>
              <w:top w:val="nil"/>
              <w:left w:val="single" w:sz="4" w:space="0" w:color="auto"/>
              <w:bottom w:val="nil"/>
              <w:right w:val="nil"/>
            </w:tcBorders>
            <w:shd w:val="clear" w:color="auto" w:fill="auto"/>
            <w:vAlign w:val="center"/>
            <w:hideMark/>
          </w:tcPr>
          <w:p w:rsidR="00D070E5" w:rsidRDefault="00D070E5">
            <w:pPr>
              <w:jc w:val="center"/>
            </w:pPr>
            <w:r>
              <w:t>165,2</w:t>
            </w:r>
          </w:p>
        </w:tc>
        <w:tc>
          <w:tcPr>
            <w:tcW w:w="1201" w:type="dxa"/>
            <w:tcBorders>
              <w:top w:val="nil"/>
              <w:left w:val="single" w:sz="4" w:space="0" w:color="auto"/>
              <w:bottom w:val="nil"/>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97%</w:t>
            </w:r>
          </w:p>
        </w:tc>
        <w:tc>
          <w:tcPr>
            <w:tcW w:w="1201" w:type="dxa"/>
            <w:tcBorders>
              <w:top w:val="nil"/>
              <w:left w:val="nil"/>
              <w:bottom w:val="nil"/>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45%</w:t>
            </w:r>
          </w:p>
        </w:tc>
      </w:tr>
      <w:tr w:rsidR="00D070E5" w:rsidTr="00D070E5">
        <w:trPr>
          <w:trHeight w:val="1100"/>
        </w:trPr>
        <w:tc>
          <w:tcPr>
            <w:tcW w:w="2007" w:type="dxa"/>
            <w:tcBorders>
              <w:top w:val="single" w:sz="8" w:space="0" w:color="auto"/>
              <w:left w:val="single" w:sz="8" w:space="0" w:color="auto"/>
              <w:bottom w:val="single" w:sz="8" w:space="0" w:color="auto"/>
              <w:right w:val="nil"/>
            </w:tcBorders>
            <w:shd w:val="clear" w:color="auto" w:fill="auto"/>
            <w:noWrap/>
            <w:vAlign w:val="center"/>
            <w:hideMark/>
          </w:tcPr>
          <w:p w:rsidR="00D070E5" w:rsidRDefault="00D070E5">
            <w:pPr>
              <w:jc w:val="center"/>
              <w:rPr>
                <w:rFonts w:ascii="Arial" w:hAnsi="Arial" w:cs="Arial"/>
                <w:color w:val="000000"/>
                <w:sz w:val="20"/>
                <w:szCs w:val="20"/>
              </w:rPr>
            </w:pPr>
            <w:r>
              <w:rPr>
                <w:rFonts w:ascii="Arial" w:hAnsi="Arial" w:cs="Arial"/>
                <w:color w:val="000000"/>
                <w:sz w:val="20"/>
                <w:szCs w:val="20"/>
              </w:rPr>
              <w:t>103 00000 00 0000 000</w:t>
            </w:r>
          </w:p>
        </w:tc>
        <w:tc>
          <w:tcPr>
            <w:tcW w:w="244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Налоги на товары (работы, услуги) реализуемые на территории Российской Федерации</w:t>
            </w:r>
          </w:p>
        </w:tc>
        <w:tc>
          <w:tcPr>
            <w:tcW w:w="763"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439,0</w:t>
            </w:r>
          </w:p>
        </w:tc>
        <w:tc>
          <w:tcPr>
            <w:tcW w:w="99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219,4</w:t>
            </w:r>
          </w:p>
        </w:tc>
        <w:tc>
          <w:tcPr>
            <w:tcW w:w="1132"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209,4</w:t>
            </w:r>
          </w:p>
        </w:tc>
        <w:tc>
          <w:tcPr>
            <w:tcW w:w="1201"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95%</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48%</w:t>
            </w:r>
          </w:p>
        </w:tc>
      </w:tr>
      <w:tr w:rsidR="00D070E5" w:rsidTr="00D070E5">
        <w:trPr>
          <w:trHeight w:val="2171"/>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103 02230 01 0000 110</w:t>
            </w:r>
          </w:p>
        </w:tc>
        <w:tc>
          <w:tcPr>
            <w:tcW w:w="2444" w:type="dxa"/>
            <w:tcBorders>
              <w:top w:val="single" w:sz="4" w:space="0" w:color="auto"/>
              <w:left w:val="nil"/>
              <w:bottom w:val="single" w:sz="4" w:space="0" w:color="auto"/>
              <w:right w:val="single" w:sz="4" w:space="0" w:color="auto"/>
            </w:tcBorders>
            <w:shd w:val="clear" w:color="auto" w:fill="auto"/>
            <w:vAlign w:val="bottom"/>
            <w:hideMark/>
          </w:tcPr>
          <w:p w:rsidR="00D070E5" w:rsidRDefault="00D070E5">
            <w:pPr>
              <w:rPr>
                <w:rFonts w:ascii="Arial" w:hAnsi="Arial" w:cs="Arial"/>
                <w:sz w:val="20"/>
                <w:szCs w:val="20"/>
              </w:rPr>
            </w:pPr>
            <w:r>
              <w:rPr>
                <w:rFonts w:ascii="Arial" w:hAnsi="Arial" w:cs="Arial"/>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201,0</w:t>
            </w:r>
          </w:p>
        </w:tc>
        <w:tc>
          <w:tcPr>
            <w:tcW w:w="999"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100,5</w:t>
            </w:r>
          </w:p>
        </w:tc>
        <w:tc>
          <w:tcPr>
            <w:tcW w:w="1132"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94,7</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94%</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47%</w:t>
            </w:r>
          </w:p>
        </w:tc>
      </w:tr>
      <w:tr w:rsidR="00D070E5" w:rsidTr="00D070E5">
        <w:trPr>
          <w:trHeight w:val="2707"/>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103 02240 01 0000 110</w:t>
            </w:r>
          </w:p>
        </w:tc>
        <w:tc>
          <w:tcPr>
            <w:tcW w:w="2444" w:type="dxa"/>
            <w:tcBorders>
              <w:top w:val="nil"/>
              <w:left w:val="nil"/>
              <w:bottom w:val="nil"/>
              <w:right w:val="nil"/>
            </w:tcBorders>
            <w:shd w:val="clear" w:color="auto" w:fill="auto"/>
            <w:vAlign w:val="bottom"/>
            <w:hideMark/>
          </w:tcPr>
          <w:p w:rsidR="00D070E5" w:rsidRDefault="00D070E5">
            <w:pPr>
              <w:rPr>
                <w:rFonts w:ascii="Arial" w:hAnsi="Arial" w:cs="Arial"/>
                <w:sz w:val="20"/>
                <w:szCs w:val="20"/>
              </w:rPr>
            </w:pPr>
            <w:r>
              <w:rPr>
                <w:rFonts w:ascii="Arial" w:hAnsi="Arial" w:cs="Arial"/>
                <w:sz w:val="20"/>
                <w:szCs w:val="20"/>
              </w:rPr>
              <w:t>Доходы от уплаты акцизов на моторные масла для дизельных и (или) карбюраторных (</w:t>
            </w:r>
            <w:proofErr w:type="spellStart"/>
            <w:r>
              <w:rPr>
                <w:rFonts w:ascii="Arial" w:hAnsi="Arial" w:cs="Arial"/>
                <w:sz w:val="20"/>
                <w:szCs w:val="20"/>
              </w:rPr>
              <w:t>инжекторных</w:t>
            </w:r>
            <w:proofErr w:type="spellEnd"/>
            <w:r>
              <w:rPr>
                <w:rFonts w:ascii="Arial" w:hAnsi="Arial" w:cs="Arial"/>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2,0</w:t>
            </w:r>
          </w:p>
        </w:tc>
        <w:tc>
          <w:tcPr>
            <w:tcW w:w="999"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1,0</w:t>
            </w:r>
          </w:p>
        </w:tc>
        <w:tc>
          <w:tcPr>
            <w:tcW w:w="1132"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0,7</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70%</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35%</w:t>
            </w:r>
          </w:p>
        </w:tc>
      </w:tr>
      <w:tr w:rsidR="00D070E5" w:rsidTr="00D070E5">
        <w:trPr>
          <w:trHeight w:val="2290"/>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lastRenderedPageBreak/>
              <w:t>103 02250 01 0000 110</w:t>
            </w:r>
          </w:p>
        </w:tc>
        <w:tc>
          <w:tcPr>
            <w:tcW w:w="2444" w:type="dxa"/>
            <w:tcBorders>
              <w:top w:val="single" w:sz="4" w:space="0" w:color="auto"/>
              <w:left w:val="nil"/>
              <w:bottom w:val="single" w:sz="4" w:space="0" w:color="auto"/>
              <w:right w:val="single" w:sz="4" w:space="0" w:color="auto"/>
            </w:tcBorders>
            <w:shd w:val="clear" w:color="auto" w:fill="auto"/>
            <w:vAlign w:val="bottom"/>
            <w:hideMark/>
          </w:tcPr>
          <w:p w:rsidR="00D070E5" w:rsidRDefault="00D070E5">
            <w:pPr>
              <w:rPr>
                <w:rFonts w:ascii="Arial" w:hAnsi="Arial" w:cs="Arial"/>
                <w:sz w:val="20"/>
                <w:szCs w:val="20"/>
              </w:rPr>
            </w:pPr>
            <w:r>
              <w:rPr>
                <w:rFonts w:ascii="Arial" w:hAnsi="Arial" w:cs="Arial"/>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267,0</w:t>
            </w:r>
          </w:p>
        </w:tc>
        <w:tc>
          <w:tcPr>
            <w:tcW w:w="999"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133,5</w:t>
            </w:r>
          </w:p>
        </w:tc>
        <w:tc>
          <w:tcPr>
            <w:tcW w:w="1132"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131,7</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99%</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49%</w:t>
            </w:r>
          </w:p>
        </w:tc>
      </w:tr>
      <w:tr w:rsidR="00D070E5" w:rsidTr="00D070E5">
        <w:trPr>
          <w:trHeight w:val="2112"/>
        </w:trPr>
        <w:tc>
          <w:tcPr>
            <w:tcW w:w="2007"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103 02260 01 0000 110</w:t>
            </w:r>
          </w:p>
        </w:tc>
        <w:tc>
          <w:tcPr>
            <w:tcW w:w="2444" w:type="dxa"/>
            <w:tcBorders>
              <w:top w:val="nil"/>
              <w:left w:val="nil"/>
              <w:bottom w:val="nil"/>
              <w:right w:val="nil"/>
            </w:tcBorders>
            <w:shd w:val="clear" w:color="auto" w:fill="auto"/>
            <w:vAlign w:val="bottom"/>
            <w:hideMark/>
          </w:tcPr>
          <w:p w:rsidR="00D070E5" w:rsidRDefault="00D070E5">
            <w:pPr>
              <w:rPr>
                <w:rFonts w:ascii="Arial" w:hAnsi="Arial" w:cs="Arial"/>
                <w:sz w:val="20"/>
                <w:szCs w:val="20"/>
              </w:rPr>
            </w:pPr>
            <w:r>
              <w:rPr>
                <w:rFonts w:ascii="Arial" w:hAnsi="Arial" w:cs="Arial"/>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3" w:type="dxa"/>
            <w:tcBorders>
              <w:top w:val="nil"/>
              <w:left w:val="nil"/>
              <w:bottom w:val="nil"/>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-31,0</w:t>
            </w:r>
          </w:p>
        </w:tc>
        <w:tc>
          <w:tcPr>
            <w:tcW w:w="999" w:type="dxa"/>
            <w:tcBorders>
              <w:top w:val="nil"/>
              <w:left w:val="single" w:sz="4" w:space="0" w:color="auto"/>
              <w:bottom w:val="nil"/>
              <w:right w:val="nil"/>
            </w:tcBorders>
            <w:shd w:val="clear" w:color="auto" w:fill="auto"/>
            <w:vAlign w:val="center"/>
            <w:hideMark/>
          </w:tcPr>
          <w:p w:rsidR="00D070E5" w:rsidRDefault="00D070E5">
            <w:pPr>
              <w:jc w:val="center"/>
            </w:pPr>
            <w:r>
              <w:t>-15,6</w:t>
            </w:r>
          </w:p>
        </w:tc>
        <w:tc>
          <w:tcPr>
            <w:tcW w:w="1132" w:type="dxa"/>
            <w:tcBorders>
              <w:top w:val="nil"/>
              <w:left w:val="single" w:sz="4" w:space="0" w:color="auto"/>
              <w:bottom w:val="nil"/>
              <w:right w:val="nil"/>
            </w:tcBorders>
            <w:shd w:val="clear" w:color="auto" w:fill="auto"/>
            <w:vAlign w:val="center"/>
            <w:hideMark/>
          </w:tcPr>
          <w:p w:rsidR="00D070E5" w:rsidRDefault="00D070E5">
            <w:pPr>
              <w:jc w:val="center"/>
            </w:pPr>
            <w:r>
              <w:t>-17,7</w:t>
            </w:r>
          </w:p>
        </w:tc>
        <w:tc>
          <w:tcPr>
            <w:tcW w:w="1201" w:type="dxa"/>
            <w:tcBorders>
              <w:top w:val="nil"/>
              <w:left w:val="single" w:sz="4" w:space="0" w:color="auto"/>
              <w:bottom w:val="nil"/>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113%</w:t>
            </w:r>
          </w:p>
        </w:tc>
        <w:tc>
          <w:tcPr>
            <w:tcW w:w="1201" w:type="dxa"/>
            <w:tcBorders>
              <w:top w:val="nil"/>
              <w:left w:val="nil"/>
              <w:bottom w:val="nil"/>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-6%</w:t>
            </w:r>
          </w:p>
        </w:tc>
      </w:tr>
      <w:tr w:rsidR="00D070E5" w:rsidTr="00D070E5">
        <w:trPr>
          <w:trHeight w:val="342"/>
        </w:trPr>
        <w:tc>
          <w:tcPr>
            <w:tcW w:w="20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xml:space="preserve"> 106 00000 00 0000 000         </w:t>
            </w:r>
          </w:p>
        </w:tc>
        <w:tc>
          <w:tcPr>
            <w:tcW w:w="2444"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Налоги на имущество</w:t>
            </w:r>
          </w:p>
        </w:tc>
        <w:tc>
          <w:tcPr>
            <w:tcW w:w="763"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34,7</w:t>
            </w:r>
          </w:p>
        </w:tc>
        <w:tc>
          <w:tcPr>
            <w:tcW w:w="999" w:type="dxa"/>
            <w:tcBorders>
              <w:top w:val="single" w:sz="8" w:space="0" w:color="auto"/>
              <w:left w:val="single" w:sz="4" w:space="0" w:color="auto"/>
              <w:bottom w:val="single" w:sz="8" w:space="0" w:color="auto"/>
              <w:right w:val="nil"/>
            </w:tcBorders>
            <w:shd w:val="clear" w:color="auto" w:fill="auto"/>
            <w:vAlign w:val="center"/>
            <w:hideMark/>
          </w:tcPr>
          <w:p w:rsidR="00D070E5" w:rsidRDefault="00D070E5">
            <w:pPr>
              <w:jc w:val="center"/>
            </w:pPr>
            <w:r>
              <w:t>0,0</w:t>
            </w:r>
          </w:p>
        </w:tc>
        <w:tc>
          <w:tcPr>
            <w:tcW w:w="1132" w:type="dxa"/>
            <w:tcBorders>
              <w:top w:val="single" w:sz="8" w:space="0" w:color="auto"/>
              <w:left w:val="single" w:sz="4" w:space="0" w:color="auto"/>
              <w:bottom w:val="single" w:sz="8" w:space="0" w:color="auto"/>
              <w:right w:val="nil"/>
            </w:tcBorders>
            <w:shd w:val="clear" w:color="auto" w:fill="auto"/>
            <w:vAlign w:val="center"/>
            <w:hideMark/>
          </w:tcPr>
          <w:p w:rsidR="00D070E5" w:rsidRDefault="00D070E5">
            <w:pPr>
              <w:jc w:val="center"/>
            </w:pPr>
            <w:r>
              <w:t>2,9</w:t>
            </w:r>
          </w:p>
        </w:tc>
        <w:tc>
          <w:tcPr>
            <w:tcW w:w="120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#ДЕЛ/0!</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8%</w:t>
            </w:r>
          </w:p>
        </w:tc>
      </w:tr>
      <w:tr w:rsidR="00D070E5" w:rsidTr="00D070E5">
        <w:trPr>
          <w:trHeight w:val="1323"/>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xml:space="preserve">  106 01030 10 0000 110</w:t>
            </w:r>
          </w:p>
        </w:tc>
        <w:tc>
          <w:tcPr>
            <w:tcW w:w="2444"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 xml:space="preserve">Налог на имущество физических лиц, взимаемый по ставкам, применяемым к объектам </w:t>
            </w:r>
            <w:proofErr w:type="spellStart"/>
            <w:r>
              <w:rPr>
                <w:rFonts w:ascii="Arial" w:hAnsi="Arial" w:cs="Arial"/>
                <w:sz w:val="20"/>
                <w:szCs w:val="20"/>
              </w:rPr>
              <w:t>налогооблажения</w:t>
            </w:r>
            <w:proofErr w:type="spellEnd"/>
            <w:r>
              <w:rPr>
                <w:rFonts w:ascii="Arial" w:hAnsi="Arial" w:cs="Arial"/>
                <w:sz w:val="20"/>
                <w:szCs w:val="20"/>
              </w:rPr>
              <w:t>, расположенным в границах сельских поселений</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24,2</w:t>
            </w:r>
          </w:p>
        </w:tc>
        <w:tc>
          <w:tcPr>
            <w:tcW w:w="999"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0,0</w:t>
            </w:r>
          </w:p>
        </w:tc>
        <w:tc>
          <w:tcPr>
            <w:tcW w:w="1132"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1,1</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5%</w:t>
            </w:r>
          </w:p>
        </w:tc>
      </w:tr>
      <w:tr w:rsidR="00D070E5" w:rsidTr="00D070E5">
        <w:trPr>
          <w:trHeight w:val="1056"/>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xml:space="preserve"> 106 06033 10 0000 110</w:t>
            </w:r>
          </w:p>
        </w:tc>
        <w:tc>
          <w:tcPr>
            <w:tcW w:w="2444"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Земельный налог с организаций, обладающих земельным участком, расположенном в границах сельских поселений</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3,1</w:t>
            </w:r>
          </w:p>
        </w:tc>
        <w:tc>
          <w:tcPr>
            <w:tcW w:w="999"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0,0</w:t>
            </w:r>
          </w:p>
        </w:tc>
        <w:tc>
          <w:tcPr>
            <w:tcW w:w="1132"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1,6</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52%</w:t>
            </w:r>
          </w:p>
        </w:tc>
      </w:tr>
      <w:tr w:rsidR="00D070E5" w:rsidTr="00D070E5">
        <w:trPr>
          <w:trHeight w:val="1056"/>
        </w:trPr>
        <w:tc>
          <w:tcPr>
            <w:tcW w:w="2007"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xml:space="preserve"> 106 06043 10 0000 110</w:t>
            </w:r>
          </w:p>
        </w:tc>
        <w:tc>
          <w:tcPr>
            <w:tcW w:w="2444" w:type="dxa"/>
            <w:tcBorders>
              <w:top w:val="nil"/>
              <w:left w:val="nil"/>
              <w:bottom w:val="nil"/>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Земельный налог с физических лиц, обладающих земельным участком, расположенном в границах сельских поселений</w:t>
            </w:r>
          </w:p>
        </w:tc>
        <w:tc>
          <w:tcPr>
            <w:tcW w:w="763" w:type="dxa"/>
            <w:tcBorders>
              <w:top w:val="nil"/>
              <w:left w:val="nil"/>
              <w:bottom w:val="nil"/>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7,4</w:t>
            </w:r>
          </w:p>
        </w:tc>
        <w:tc>
          <w:tcPr>
            <w:tcW w:w="999" w:type="dxa"/>
            <w:tcBorders>
              <w:top w:val="nil"/>
              <w:left w:val="single" w:sz="4" w:space="0" w:color="auto"/>
              <w:bottom w:val="nil"/>
              <w:right w:val="nil"/>
            </w:tcBorders>
            <w:shd w:val="clear" w:color="auto" w:fill="auto"/>
            <w:vAlign w:val="center"/>
            <w:hideMark/>
          </w:tcPr>
          <w:p w:rsidR="00D070E5" w:rsidRDefault="00D070E5">
            <w:pPr>
              <w:jc w:val="center"/>
            </w:pPr>
            <w:r>
              <w:t>0,0</w:t>
            </w:r>
          </w:p>
        </w:tc>
        <w:tc>
          <w:tcPr>
            <w:tcW w:w="1132" w:type="dxa"/>
            <w:tcBorders>
              <w:top w:val="nil"/>
              <w:left w:val="single" w:sz="4" w:space="0" w:color="auto"/>
              <w:bottom w:val="nil"/>
              <w:right w:val="nil"/>
            </w:tcBorders>
            <w:shd w:val="clear" w:color="auto" w:fill="auto"/>
            <w:vAlign w:val="center"/>
            <w:hideMark/>
          </w:tcPr>
          <w:p w:rsidR="00D070E5" w:rsidRDefault="00D070E5">
            <w:pPr>
              <w:jc w:val="center"/>
            </w:pPr>
            <w:r>
              <w:t>0,2</w:t>
            </w:r>
          </w:p>
        </w:tc>
        <w:tc>
          <w:tcPr>
            <w:tcW w:w="1201" w:type="dxa"/>
            <w:tcBorders>
              <w:top w:val="nil"/>
              <w:left w:val="single" w:sz="4" w:space="0" w:color="auto"/>
              <w:bottom w:val="nil"/>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0%</w:t>
            </w:r>
          </w:p>
        </w:tc>
        <w:tc>
          <w:tcPr>
            <w:tcW w:w="1201" w:type="dxa"/>
            <w:tcBorders>
              <w:top w:val="nil"/>
              <w:left w:val="nil"/>
              <w:bottom w:val="nil"/>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3%</w:t>
            </w:r>
          </w:p>
        </w:tc>
      </w:tr>
      <w:tr w:rsidR="00D070E5" w:rsidTr="00D070E5">
        <w:trPr>
          <w:trHeight w:val="386"/>
        </w:trPr>
        <w:tc>
          <w:tcPr>
            <w:tcW w:w="20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xml:space="preserve">   108 00000 00 0000 000</w:t>
            </w:r>
          </w:p>
        </w:tc>
        <w:tc>
          <w:tcPr>
            <w:tcW w:w="2444"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Государственная пошлина</w:t>
            </w:r>
          </w:p>
        </w:tc>
        <w:tc>
          <w:tcPr>
            <w:tcW w:w="763"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5,3</w:t>
            </w:r>
          </w:p>
        </w:tc>
        <w:tc>
          <w:tcPr>
            <w:tcW w:w="999" w:type="dxa"/>
            <w:tcBorders>
              <w:top w:val="single" w:sz="8" w:space="0" w:color="auto"/>
              <w:left w:val="single" w:sz="4" w:space="0" w:color="auto"/>
              <w:bottom w:val="single" w:sz="8" w:space="0" w:color="auto"/>
              <w:right w:val="nil"/>
            </w:tcBorders>
            <w:shd w:val="clear" w:color="auto" w:fill="auto"/>
            <w:vAlign w:val="center"/>
            <w:hideMark/>
          </w:tcPr>
          <w:p w:rsidR="00D070E5" w:rsidRDefault="00D070E5">
            <w:pPr>
              <w:jc w:val="center"/>
            </w:pPr>
            <w:r>
              <w:t>2,5</w:t>
            </w:r>
          </w:p>
        </w:tc>
        <w:tc>
          <w:tcPr>
            <w:tcW w:w="1132" w:type="dxa"/>
            <w:tcBorders>
              <w:top w:val="single" w:sz="8" w:space="0" w:color="auto"/>
              <w:left w:val="single" w:sz="4" w:space="0" w:color="auto"/>
              <w:bottom w:val="single" w:sz="8" w:space="0" w:color="auto"/>
              <w:right w:val="nil"/>
            </w:tcBorders>
            <w:shd w:val="clear" w:color="auto" w:fill="auto"/>
            <w:vAlign w:val="center"/>
            <w:hideMark/>
          </w:tcPr>
          <w:p w:rsidR="00D070E5" w:rsidRDefault="00D070E5">
            <w:pPr>
              <w:jc w:val="center"/>
            </w:pPr>
            <w:r>
              <w:t>0,1</w:t>
            </w:r>
          </w:p>
        </w:tc>
        <w:tc>
          <w:tcPr>
            <w:tcW w:w="120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4%</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40%</w:t>
            </w:r>
          </w:p>
        </w:tc>
      </w:tr>
      <w:tr w:rsidR="00D070E5" w:rsidTr="00D070E5">
        <w:trPr>
          <w:trHeight w:val="2305"/>
        </w:trPr>
        <w:tc>
          <w:tcPr>
            <w:tcW w:w="2007"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lastRenderedPageBreak/>
              <w:t xml:space="preserve">   108 04020 01 1000 110</w:t>
            </w:r>
          </w:p>
        </w:tc>
        <w:tc>
          <w:tcPr>
            <w:tcW w:w="2444" w:type="dxa"/>
            <w:tcBorders>
              <w:top w:val="nil"/>
              <w:left w:val="nil"/>
              <w:bottom w:val="nil"/>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763" w:type="dxa"/>
            <w:tcBorders>
              <w:top w:val="nil"/>
              <w:left w:val="nil"/>
              <w:bottom w:val="nil"/>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5,3</w:t>
            </w:r>
          </w:p>
        </w:tc>
        <w:tc>
          <w:tcPr>
            <w:tcW w:w="999" w:type="dxa"/>
            <w:tcBorders>
              <w:top w:val="nil"/>
              <w:left w:val="single" w:sz="4" w:space="0" w:color="auto"/>
              <w:bottom w:val="nil"/>
              <w:right w:val="nil"/>
            </w:tcBorders>
            <w:shd w:val="clear" w:color="auto" w:fill="auto"/>
            <w:vAlign w:val="center"/>
            <w:hideMark/>
          </w:tcPr>
          <w:p w:rsidR="00D070E5" w:rsidRDefault="00D070E5">
            <w:pPr>
              <w:jc w:val="center"/>
            </w:pPr>
            <w:r>
              <w:t>2,5</w:t>
            </w:r>
          </w:p>
        </w:tc>
        <w:tc>
          <w:tcPr>
            <w:tcW w:w="1132" w:type="dxa"/>
            <w:tcBorders>
              <w:top w:val="nil"/>
              <w:left w:val="single" w:sz="4" w:space="0" w:color="auto"/>
              <w:bottom w:val="nil"/>
              <w:right w:val="nil"/>
            </w:tcBorders>
            <w:shd w:val="clear" w:color="auto" w:fill="auto"/>
            <w:vAlign w:val="center"/>
            <w:hideMark/>
          </w:tcPr>
          <w:p w:rsidR="00D070E5" w:rsidRDefault="00D070E5">
            <w:pPr>
              <w:jc w:val="center"/>
            </w:pPr>
            <w:r>
              <w:t>0,1</w:t>
            </w:r>
          </w:p>
        </w:tc>
        <w:tc>
          <w:tcPr>
            <w:tcW w:w="1201" w:type="dxa"/>
            <w:tcBorders>
              <w:top w:val="nil"/>
              <w:left w:val="single" w:sz="4" w:space="0" w:color="auto"/>
              <w:bottom w:val="nil"/>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4%</w:t>
            </w:r>
          </w:p>
        </w:tc>
        <w:tc>
          <w:tcPr>
            <w:tcW w:w="1201" w:type="dxa"/>
            <w:tcBorders>
              <w:top w:val="nil"/>
              <w:left w:val="nil"/>
              <w:bottom w:val="nil"/>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2%</w:t>
            </w:r>
          </w:p>
        </w:tc>
      </w:tr>
      <w:tr w:rsidR="00D070E5" w:rsidTr="00D070E5">
        <w:trPr>
          <w:trHeight w:val="1041"/>
        </w:trPr>
        <w:tc>
          <w:tcPr>
            <w:tcW w:w="20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xml:space="preserve">   1 11 00000 00 0000 000 </w:t>
            </w:r>
          </w:p>
        </w:tc>
        <w:tc>
          <w:tcPr>
            <w:tcW w:w="2444"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763"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202,6</w:t>
            </w:r>
          </w:p>
        </w:tc>
        <w:tc>
          <w:tcPr>
            <w:tcW w:w="999" w:type="dxa"/>
            <w:tcBorders>
              <w:top w:val="single" w:sz="8" w:space="0" w:color="auto"/>
              <w:left w:val="single" w:sz="4" w:space="0" w:color="auto"/>
              <w:bottom w:val="single" w:sz="8" w:space="0" w:color="auto"/>
              <w:right w:val="nil"/>
            </w:tcBorders>
            <w:shd w:val="clear" w:color="auto" w:fill="auto"/>
            <w:vAlign w:val="center"/>
            <w:hideMark/>
          </w:tcPr>
          <w:p w:rsidR="00D070E5" w:rsidRDefault="00D070E5">
            <w:pPr>
              <w:jc w:val="center"/>
            </w:pPr>
            <w:r>
              <w:t>102,2</w:t>
            </w:r>
          </w:p>
        </w:tc>
        <w:tc>
          <w:tcPr>
            <w:tcW w:w="1132" w:type="dxa"/>
            <w:tcBorders>
              <w:top w:val="single" w:sz="8" w:space="0" w:color="auto"/>
              <w:left w:val="single" w:sz="4" w:space="0" w:color="auto"/>
              <w:bottom w:val="single" w:sz="8" w:space="0" w:color="auto"/>
              <w:right w:val="nil"/>
            </w:tcBorders>
            <w:shd w:val="clear" w:color="auto" w:fill="auto"/>
            <w:vAlign w:val="center"/>
            <w:hideMark/>
          </w:tcPr>
          <w:p w:rsidR="00D070E5" w:rsidRDefault="00D070E5">
            <w:pPr>
              <w:jc w:val="center"/>
            </w:pPr>
            <w:r>
              <w:t>123,7</w:t>
            </w:r>
          </w:p>
        </w:tc>
        <w:tc>
          <w:tcPr>
            <w:tcW w:w="120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121%</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61%</w:t>
            </w:r>
          </w:p>
        </w:tc>
      </w:tr>
      <w:tr w:rsidR="00D070E5" w:rsidTr="00D070E5">
        <w:trPr>
          <w:trHeight w:val="2484"/>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xml:space="preserve">   111 05025 10 0000 120</w:t>
            </w:r>
          </w:p>
        </w:tc>
        <w:tc>
          <w:tcPr>
            <w:tcW w:w="2444" w:type="dxa"/>
            <w:tcBorders>
              <w:top w:val="single" w:sz="4" w:space="0" w:color="auto"/>
              <w:left w:val="nil"/>
              <w:bottom w:val="single" w:sz="4" w:space="0" w:color="auto"/>
              <w:right w:val="single" w:sz="4" w:space="0" w:color="auto"/>
            </w:tcBorders>
            <w:shd w:val="clear" w:color="auto" w:fill="auto"/>
            <w:vAlign w:val="bottom"/>
            <w:hideMark/>
          </w:tcPr>
          <w:p w:rsidR="00D070E5" w:rsidRDefault="00D070E5">
            <w:pPr>
              <w:rPr>
                <w:rFonts w:ascii="Arial" w:hAnsi="Arial" w:cs="Arial"/>
                <w:sz w:val="20"/>
                <w:szCs w:val="20"/>
              </w:rPr>
            </w:pPr>
            <w:r>
              <w:rPr>
                <w:rFonts w:ascii="Arial" w:hAnsi="Arial" w:cs="Arial"/>
                <w:sz w:val="20"/>
                <w:szCs w:val="20"/>
              </w:rPr>
              <w:t>Доходы, получаемые в виде арендной платы, а также средства от продажи права на заключение договор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0,5</w:t>
            </w:r>
          </w:p>
        </w:tc>
        <w:tc>
          <w:tcPr>
            <w:tcW w:w="999"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0,0</w:t>
            </w:r>
          </w:p>
        </w:tc>
        <w:tc>
          <w:tcPr>
            <w:tcW w:w="1132"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0,6</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#ДЕЛ/0!</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120%</w:t>
            </w:r>
          </w:p>
        </w:tc>
      </w:tr>
      <w:tr w:rsidR="00D070E5" w:rsidTr="00D070E5">
        <w:trPr>
          <w:trHeight w:val="1814"/>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xml:space="preserve">   111 05035 10 0000 120</w:t>
            </w:r>
          </w:p>
        </w:tc>
        <w:tc>
          <w:tcPr>
            <w:tcW w:w="2444"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муниципальных бюджетных и автономных учреждений)</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112,1</w:t>
            </w:r>
          </w:p>
        </w:tc>
        <w:tc>
          <w:tcPr>
            <w:tcW w:w="999"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57,2</w:t>
            </w:r>
          </w:p>
        </w:tc>
        <w:tc>
          <w:tcPr>
            <w:tcW w:w="1132"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25,3</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44%</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23%</w:t>
            </w:r>
          </w:p>
        </w:tc>
      </w:tr>
      <w:tr w:rsidR="00D070E5" w:rsidTr="00D070E5">
        <w:trPr>
          <w:trHeight w:val="2722"/>
        </w:trPr>
        <w:tc>
          <w:tcPr>
            <w:tcW w:w="2007"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lastRenderedPageBreak/>
              <w:t xml:space="preserve">    111 09045 10 0000 120</w:t>
            </w:r>
          </w:p>
        </w:tc>
        <w:tc>
          <w:tcPr>
            <w:tcW w:w="2444"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90,0</w:t>
            </w:r>
          </w:p>
        </w:tc>
        <w:tc>
          <w:tcPr>
            <w:tcW w:w="999"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45,0</w:t>
            </w:r>
          </w:p>
        </w:tc>
        <w:tc>
          <w:tcPr>
            <w:tcW w:w="1132" w:type="dxa"/>
            <w:tcBorders>
              <w:top w:val="nil"/>
              <w:left w:val="single" w:sz="4" w:space="0" w:color="auto"/>
              <w:bottom w:val="single" w:sz="4" w:space="0" w:color="auto"/>
              <w:right w:val="nil"/>
            </w:tcBorders>
            <w:shd w:val="clear" w:color="auto" w:fill="auto"/>
            <w:vAlign w:val="center"/>
            <w:hideMark/>
          </w:tcPr>
          <w:p w:rsidR="00D070E5" w:rsidRDefault="00D070E5">
            <w:pPr>
              <w:jc w:val="center"/>
            </w:pPr>
            <w:r>
              <w:t>97,8</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217%</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109%</w:t>
            </w:r>
          </w:p>
        </w:tc>
      </w:tr>
      <w:tr w:rsidR="00D070E5" w:rsidTr="00D070E5">
        <w:trPr>
          <w:trHeight w:val="915"/>
        </w:trPr>
        <w:tc>
          <w:tcPr>
            <w:tcW w:w="2007" w:type="dxa"/>
            <w:tcBorders>
              <w:top w:val="nil"/>
              <w:left w:val="nil"/>
              <w:bottom w:val="nil"/>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1 16 00000 00 0000 000</w:t>
            </w:r>
          </w:p>
        </w:tc>
        <w:tc>
          <w:tcPr>
            <w:tcW w:w="2444" w:type="dxa"/>
            <w:tcBorders>
              <w:top w:val="nil"/>
              <w:left w:val="nil"/>
              <w:bottom w:val="nil"/>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Штрафы, санкции, возмещение ущерба</w:t>
            </w:r>
          </w:p>
        </w:tc>
        <w:tc>
          <w:tcPr>
            <w:tcW w:w="763" w:type="dxa"/>
            <w:tcBorders>
              <w:top w:val="nil"/>
              <w:left w:val="nil"/>
              <w:bottom w:val="nil"/>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1,5</w:t>
            </w:r>
          </w:p>
        </w:tc>
        <w:tc>
          <w:tcPr>
            <w:tcW w:w="999" w:type="dxa"/>
            <w:tcBorders>
              <w:top w:val="nil"/>
              <w:left w:val="single" w:sz="4" w:space="0" w:color="auto"/>
              <w:bottom w:val="nil"/>
              <w:right w:val="nil"/>
            </w:tcBorders>
            <w:shd w:val="clear" w:color="auto" w:fill="auto"/>
            <w:vAlign w:val="center"/>
            <w:hideMark/>
          </w:tcPr>
          <w:p w:rsidR="00D070E5" w:rsidRDefault="00D070E5">
            <w:pPr>
              <w:jc w:val="center"/>
            </w:pPr>
            <w:r>
              <w:t>0,5</w:t>
            </w:r>
          </w:p>
        </w:tc>
        <w:tc>
          <w:tcPr>
            <w:tcW w:w="1132" w:type="dxa"/>
            <w:tcBorders>
              <w:top w:val="nil"/>
              <w:left w:val="single" w:sz="4" w:space="0" w:color="auto"/>
              <w:bottom w:val="nil"/>
              <w:right w:val="nil"/>
            </w:tcBorders>
            <w:shd w:val="clear" w:color="auto" w:fill="auto"/>
            <w:vAlign w:val="center"/>
            <w:hideMark/>
          </w:tcPr>
          <w:p w:rsidR="00D070E5" w:rsidRDefault="00D070E5">
            <w:pPr>
              <w:jc w:val="center"/>
            </w:pPr>
            <w:r>
              <w:t>0,5</w:t>
            </w:r>
          </w:p>
        </w:tc>
        <w:tc>
          <w:tcPr>
            <w:tcW w:w="1201"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#ДЕЛ/0!</w:t>
            </w:r>
          </w:p>
        </w:tc>
      </w:tr>
      <w:tr w:rsidR="00D070E5" w:rsidTr="00D070E5">
        <w:trPr>
          <w:trHeight w:val="595"/>
        </w:trPr>
        <w:tc>
          <w:tcPr>
            <w:tcW w:w="20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w:t>
            </w:r>
          </w:p>
        </w:tc>
        <w:tc>
          <w:tcPr>
            <w:tcW w:w="2444"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ИТОГО налоговых и неналоговых  доходов</w:t>
            </w:r>
          </w:p>
        </w:tc>
        <w:tc>
          <w:tcPr>
            <w:tcW w:w="763"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1048,5</w:t>
            </w:r>
          </w:p>
        </w:tc>
        <w:tc>
          <w:tcPr>
            <w:tcW w:w="999" w:type="dxa"/>
            <w:tcBorders>
              <w:top w:val="single" w:sz="8" w:space="0" w:color="auto"/>
              <w:left w:val="single" w:sz="4" w:space="0" w:color="auto"/>
              <w:bottom w:val="single" w:sz="8" w:space="0" w:color="auto"/>
              <w:right w:val="nil"/>
            </w:tcBorders>
            <w:shd w:val="clear" w:color="auto" w:fill="auto"/>
            <w:vAlign w:val="center"/>
            <w:hideMark/>
          </w:tcPr>
          <w:p w:rsidR="00D070E5" w:rsidRDefault="00D070E5">
            <w:pPr>
              <w:jc w:val="center"/>
            </w:pPr>
            <w:r>
              <w:t>495,6</w:t>
            </w:r>
          </w:p>
        </w:tc>
        <w:tc>
          <w:tcPr>
            <w:tcW w:w="1132" w:type="dxa"/>
            <w:tcBorders>
              <w:top w:val="single" w:sz="8" w:space="0" w:color="auto"/>
              <w:left w:val="single" w:sz="4" w:space="0" w:color="auto"/>
              <w:bottom w:val="single" w:sz="8" w:space="0" w:color="auto"/>
              <w:right w:val="nil"/>
            </w:tcBorders>
            <w:shd w:val="clear" w:color="auto" w:fill="auto"/>
            <w:vAlign w:val="center"/>
            <w:hideMark/>
          </w:tcPr>
          <w:p w:rsidR="00D070E5" w:rsidRDefault="00D070E5">
            <w:pPr>
              <w:jc w:val="center"/>
            </w:pPr>
            <w:r>
              <w:t>501,8</w:t>
            </w:r>
          </w:p>
        </w:tc>
        <w:tc>
          <w:tcPr>
            <w:tcW w:w="120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101%</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48%</w:t>
            </w:r>
          </w:p>
        </w:tc>
      </w:tr>
      <w:tr w:rsidR="00D070E5" w:rsidTr="00D070E5">
        <w:trPr>
          <w:trHeight w:val="803"/>
        </w:trPr>
        <w:tc>
          <w:tcPr>
            <w:tcW w:w="2007" w:type="dxa"/>
            <w:tcBorders>
              <w:top w:val="nil"/>
              <w:left w:val="single" w:sz="8" w:space="0" w:color="auto"/>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2 02 00000 00 0000 000</w:t>
            </w:r>
          </w:p>
        </w:tc>
        <w:tc>
          <w:tcPr>
            <w:tcW w:w="2444" w:type="dxa"/>
            <w:tcBorders>
              <w:top w:val="nil"/>
              <w:left w:val="nil"/>
              <w:bottom w:val="single" w:sz="8"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Безвозмездные поступления  от других бюджетов бюджетной системы Российской Федерации</w:t>
            </w:r>
          </w:p>
        </w:tc>
        <w:tc>
          <w:tcPr>
            <w:tcW w:w="763"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5661,3</w:t>
            </w:r>
          </w:p>
        </w:tc>
        <w:tc>
          <w:tcPr>
            <w:tcW w:w="999" w:type="dxa"/>
            <w:tcBorders>
              <w:top w:val="nil"/>
              <w:left w:val="single" w:sz="4" w:space="0" w:color="auto"/>
              <w:bottom w:val="single" w:sz="8" w:space="0" w:color="auto"/>
              <w:right w:val="nil"/>
            </w:tcBorders>
            <w:shd w:val="clear" w:color="auto" w:fill="auto"/>
            <w:vAlign w:val="center"/>
            <w:hideMark/>
          </w:tcPr>
          <w:p w:rsidR="00D070E5" w:rsidRDefault="00D070E5">
            <w:pPr>
              <w:jc w:val="center"/>
            </w:pPr>
            <w:r>
              <w:t>2912,0</w:t>
            </w:r>
          </w:p>
        </w:tc>
        <w:tc>
          <w:tcPr>
            <w:tcW w:w="1132" w:type="dxa"/>
            <w:tcBorders>
              <w:top w:val="nil"/>
              <w:left w:val="single" w:sz="4" w:space="0" w:color="auto"/>
              <w:bottom w:val="single" w:sz="8" w:space="0" w:color="auto"/>
              <w:right w:val="nil"/>
            </w:tcBorders>
            <w:shd w:val="clear" w:color="auto" w:fill="auto"/>
            <w:vAlign w:val="center"/>
            <w:hideMark/>
          </w:tcPr>
          <w:p w:rsidR="00D070E5" w:rsidRDefault="00D070E5">
            <w:pPr>
              <w:jc w:val="center"/>
            </w:pPr>
            <w:r>
              <w:t>2912,0</w:t>
            </w:r>
          </w:p>
        </w:tc>
        <w:tc>
          <w:tcPr>
            <w:tcW w:w="1201" w:type="dxa"/>
            <w:tcBorders>
              <w:top w:val="nil"/>
              <w:left w:val="single" w:sz="4" w:space="0" w:color="auto"/>
              <w:bottom w:val="single" w:sz="8"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1201" w:type="dxa"/>
            <w:tcBorders>
              <w:top w:val="nil"/>
              <w:left w:val="nil"/>
              <w:bottom w:val="single" w:sz="8" w:space="0" w:color="auto"/>
              <w:right w:val="single" w:sz="8"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51%</w:t>
            </w:r>
          </w:p>
        </w:tc>
      </w:tr>
      <w:tr w:rsidR="00D070E5" w:rsidTr="00D070E5">
        <w:trPr>
          <w:trHeight w:val="847"/>
        </w:trPr>
        <w:tc>
          <w:tcPr>
            <w:tcW w:w="2007"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w:hAnsi="Arial" w:cs="Arial"/>
                <w:sz w:val="20"/>
                <w:szCs w:val="20"/>
              </w:rPr>
            </w:pPr>
            <w:r>
              <w:rPr>
                <w:rFonts w:ascii="Arial" w:hAnsi="Arial" w:cs="Arial"/>
                <w:sz w:val="20"/>
                <w:szCs w:val="20"/>
              </w:rPr>
              <w:t>2 02 15001 10 0000 150</w:t>
            </w:r>
          </w:p>
        </w:tc>
        <w:tc>
          <w:tcPr>
            <w:tcW w:w="2444"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Дотации бюджетам сельских поселений на выравнивание уровня  бюджетной обеспеченности</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2327,4</w:t>
            </w:r>
          </w:p>
        </w:tc>
        <w:tc>
          <w:tcPr>
            <w:tcW w:w="999" w:type="dxa"/>
            <w:tcBorders>
              <w:top w:val="nil"/>
              <w:left w:val="nil"/>
              <w:bottom w:val="single" w:sz="4" w:space="0" w:color="auto"/>
              <w:right w:val="single" w:sz="4" w:space="0" w:color="auto"/>
            </w:tcBorders>
            <w:shd w:val="clear" w:color="auto" w:fill="auto"/>
            <w:vAlign w:val="center"/>
            <w:hideMark/>
          </w:tcPr>
          <w:p w:rsidR="00D070E5" w:rsidRDefault="00D070E5">
            <w:pPr>
              <w:jc w:val="center"/>
            </w:pPr>
            <w:r>
              <w:t>1163,7</w:t>
            </w:r>
          </w:p>
        </w:tc>
        <w:tc>
          <w:tcPr>
            <w:tcW w:w="1132" w:type="dxa"/>
            <w:tcBorders>
              <w:top w:val="nil"/>
              <w:left w:val="nil"/>
              <w:bottom w:val="single" w:sz="4" w:space="0" w:color="auto"/>
              <w:right w:val="single" w:sz="4" w:space="0" w:color="auto"/>
            </w:tcBorders>
            <w:shd w:val="clear" w:color="auto" w:fill="auto"/>
            <w:vAlign w:val="center"/>
            <w:hideMark/>
          </w:tcPr>
          <w:p w:rsidR="00D070E5" w:rsidRDefault="00D070E5">
            <w:pPr>
              <w:jc w:val="center"/>
            </w:pPr>
            <w:r>
              <w:t>1163,7</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50%</w:t>
            </w:r>
          </w:p>
        </w:tc>
      </w:tr>
      <w:tr w:rsidR="00D070E5" w:rsidTr="00D070E5">
        <w:trPr>
          <w:trHeight w:val="1323"/>
        </w:trPr>
        <w:tc>
          <w:tcPr>
            <w:tcW w:w="2007"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2 02 35118 10 0000 150</w:t>
            </w:r>
          </w:p>
        </w:tc>
        <w:tc>
          <w:tcPr>
            <w:tcW w:w="2444"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175,4</w:t>
            </w:r>
          </w:p>
        </w:tc>
        <w:tc>
          <w:tcPr>
            <w:tcW w:w="999" w:type="dxa"/>
            <w:tcBorders>
              <w:top w:val="nil"/>
              <w:left w:val="nil"/>
              <w:bottom w:val="single" w:sz="4" w:space="0" w:color="auto"/>
              <w:right w:val="single" w:sz="4" w:space="0" w:color="auto"/>
            </w:tcBorders>
            <w:shd w:val="clear" w:color="auto" w:fill="auto"/>
            <w:vAlign w:val="center"/>
            <w:hideMark/>
          </w:tcPr>
          <w:p w:rsidR="00D070E5" w:rsidRDefault="00D070E5">
            <w:pPr>
              <w:jc w:val="center"/>
            </w:pPr>
            <w:r>
              <w:t>109,0</w:t>
            </w:r>
          </w:p>
        </w:tc>
        <w:tc>
          <w:tcPr>
            <w:tcW w:w="1132" w:type="dxa"/>
            <w:tcBorders>
              <w:top w:val="nil"/>
              <w:left w:val="nil"/>
              <w:bottom w:val="single" w:sz="4" w:space="0" w:color="auto"/>
              <w:right w:val="single" w:sz="4" w:space="0" w:color="auto"/>
            </w:tcBorders>
            <w:shd w:val="clear" w:color="auto" w:fill="auto"/>
            <w:vAlign w:val="center"/>
            <w:hideMark/>
          </w:tcPr>
          <w:p w:rsidR="00D070E5" w:rsidRDefault="00D070E5">
            <w:pPr>
              <w:jc w:val="center"/>
            </w:pPr>
            <w:r>
              <w:t>109,0</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62%</w:t>
            </w:r>
          </w:p>
        </w:tc>
      </w:tr>
      <w:tr w:rsidR="00D070E5" w:rsidTr="00D070E5">
        <w:trPr>
          <w:trHeight w:val="1323"/>
        </w:trPr>
        <w:tc>
          <w:tcPr>
            <w:tcW w:w="2007"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2 02 40014 10 0000 150</w:t>
            </w:r>
          </w:p>
        </w:tc>
        <w:tc>
          <w:tcPr>
            <w:tcW w:w="2444"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Межбюджетные трансферты</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252,1</w:t>
            </w:r>
          </w:p>
        </w:tc>
        <w:tc>
          <w:tcPr>
            <w:tcW w:w="999" w:type="dxa"/>
            <w:tcBorders>
              <w:top w:val="nil"/>
              <w:left w:val="nil"/>
              <w:bottom w:val="single" w:sz="4" w:space="0" w:color="auto"/>
              <w:right w:val="single" w:sz="4" w:space="0" w:color="auto"/>
            </w:tcBorders>
            <w:shd w:val="clear" w:color="auto" w:fill="auto"/>
            <w:vAlign w:val="center"/>
            <w:hideMark/>
          </w:tcPr>
          <w:p w:rsidR="00D070E5" w:rsidRDefault="00D070E5">
            <w:pPr>
              <w:jc w:val="center"/>
            </w:pPr>
            <w:r>
              <w:t>252,1</w:t>
            </w:r>
          </w:p>
        </w:tc>
        <w:tc>
          <w:tcPr>
            <w:tcW w:w="1132" w:type="dxa"/>
            <w:tcBorders>
              <w:top w:val="nil"/>
              <w:left w:val="nil"/>
              <w:bottom w:val="single" w:sz="4" w:space="0" w:color="auto"/>
              <w:right w:val="single" w:sz="4" w:space="0" w:color="auto"/>
            </w:tcBorders>
            <w:shd w:val="clear" w:color="auto" w:fill="auto"/>
            <w:vAlign w:val="center"/>
            <w:hideMark/>
          </w:tcPr>
          <w:p w:rsidR="00D070E5" w:rsidRDefault="00D070E5">
            <w:pPr>
              <w:jc w:val="center"/>
            </w:pPr>
            <w:r>
              <w:t>252,1</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100%</w:t>
            </w:r>
          </w:p>
        </w:tc>
      </w:tr>
      <w:tr w:rsidR="00D070E5" w:rsidTr="00D070E5">
        <w:trPr>
          <w:trHeight w:val="803"/>
        </w:trPr>
        <w:tc>
          <w:tcPr>
            <w:tcW w:w="2007"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2 02 49999 10 0000 150</w:t>
            </w:r>
          </w:p>
        </w:tc>
        <w:tc>
          <w:tcPr>
            <w:tcW w:w="2444" w:type="dxa"/>
            <w:tcBorders>
              <w:top w:val="nil"/>
              <w:left w:val="nil"/>
              <w:bottom w:val="single" w:sz="4"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 xml:space="preserve">Прочие межбюджетные трансферты, передаваемые бюджетам сельских поселений </w:t>
            </w:r>
          </w:p>
        </w:tc>
        <w:tc>
          <w:tcPr>
            <w:tcW w:w="763"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3158,5</w:t>
            </w:r>
          </w:p>
        </w:tc>
        <w:tc>
          <w:tcPr>
            <w:tcW w:w="999" w:type="dxa"/>
            <w:tcBorders>
              <w:top w:val="nil"/>
              <w:left w:val="nil"/>
              <w:bottom w:val="single" w:sz="4" w:space="0" w:color="auto"/>
              <w:right w:val="single" w:sz="4" w:space="0" w:color="auto"/>
            </w:tcBorders>
            <w:shd w:val="clear" w:color="auto" w:fill="auto"/>
            <w:vAlign w:val="center"/>
            <w:hideMark/>
          </w:tcPr>
          <w:p w:rsidR="00D070E5" w:rsidRDefault="00D070E5">
            <w:pPr>
              <w:jc w:val="center"/>
            </w:pPr>
            <w:r>
              <w:t>1639,3</w:t>
            </w:r>
          </w:p>
        </w:tc>
        <w:tc>
          <w:tcPr>
            <w:tcW w:w="1132" w:type="dxa"/>
            <w:tcBorders>
              <w:top w:val="nil"/>
              <w:left w:val="nil"/>
              <w:bottom w:val="single" w:sz="4" w:space="0" w:color="auto"/>
              <w:right w:val="single" w:sz="4" w:space="0" w:color="auto"/>
            </w:tcBorders>
            <w:shd w:val="clear" w:color="auto" w:fill="auto"/>
            <w:vAlign w:val="center"/>
            <w:hideMark/>
          </w:tcPr>
          <w:p w:rsidR="00D070E5" w:rsidRDefault="00D070E5">
            <w:pPr>
              <w:jc w:val="center"/>
            </w:pPr>
            <w:r>
              <w:t>1639,3</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1201" w:type="dxa"/>
            <w:tcBorders>
              <w:top w:val="nil"/>
              <w:left w:val="nil"/>
              <w:bottom w:val="single" w:sz="4"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52%</w:t>
            </w:r>
          </w:p>
        </w:tc>
      </w:tr>
      <w:tr w:rsidR="00D070E5" w:rsidTr="00D070E5">
        <w:trPr>
          <w:trHeight w:val="312"/>
        </w:trPr>
        <w:tc>
          <w:tcPr>
            <w:tcW w:w="2007" w:type="dxa"/>
            <w:tcBorders>
              <w:top w:val="nil"/>
              <w:left w:val="single" w:sz="8" w:space="0" w:color="auto"/>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 </w:t>
            </w:r>
          </w:p>
        </w:tc>
        <w:tc>
          <w:tcPr>
            <w:tcW w:w="2444" w:type="dxa"/>
            <w:tcBorders>
              <w:top w:val="nil"/>
              <w:left w:val="nil"/>
              <w:bottom w:val="single" w:sz="8" w:space="0" w:color="auto"/>
              <w:right w:val="single" w:sz="4" w:space="0" w:color="auto"/>
            </w:tcBorders>
            <w:shd w:val="clear" w:color="auto" w:fill="auto"/>
            <w:vAlign w:val="center"/>
            <w:hideMark/>
          </w:tcPr>
          <w:p w:rsidR="00D070E5" w:rsidRDefault="00D070E5">
            <w:pPr>
              <w:rPr>
                <w:rFonts w:ascii="Arial" w:hAnsi="Arial" w:cs="Arial"/>
                <w:sz w:val="20"/>
                <w:szCs w:val="20"/>
              </w:rPr>
            </w:pPr>
            <w:r>
              <w:rPr>
                <w:rFonts w:ascii="Arial" w:hAnsi="Arial" w:cs="Arial"/>
                <w:sz w:val="20"/>
                <w:szCs w:val="20"/>
              </w:rPr>
              <w:t>Всего доходов</w:t>
            </w:r>
          </w:p>
        </w:tc>
        <w:tc>
          <w:tcPr>
            <w:tcW w:w="763"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6961,9</w:t>
            </w:r>
          </w:p>
        </w:tc>
        <w:tc>
          <w:tcPr>
            <w:tcW w:w="999" w:type="dxa"/>
            <w:tcBorders>
              <w:top w:val="nil"/>
              <w:left w:val="single" w:sz="4" w:space="0" w:color="auto"/>
              <w:bottom w:val="single" w:sz="8" w:space="0" w:color="auto"/>
              <w:right w:val="nil"/>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3659,7</w:t>
            </w:r>
          </w:p>
        </w:tc>
        <w:tc>
          <w:tcPr>
            <w:tcW w:w="1132" w:type="dxa"/>
            <w:tcBorders>
              <w:top w:val="nil"/>
              <w:left w:val="single" w:sz="4" w:space="0" w:color="auto"/>
              <w:bottom w:val="single" w:sz="8" w:space="0" w:color="auto"/>
              <w:right w:val="nil"/>
            </w:tcBorders>
            <w:shd w:val="clear" w:color="auto" w:fill="auto"/>
            <w:vAlign w:val="center"/>
            <w:hideMark/>
          </w:tcPr>
          <w:p w:rsidR="00D070E5" w:rsidRDefault="00D070E5">
            <w:pPr>
              <w:jc w:val="center"/>
              <w:rPr>
                <w:rFonts w:ascii="Arial" w:hAnsi="Arial" w:cs="Arial"/>
                <w:sz w:val="20"/>
                <w:szCs w:val="20"/>
              </w:rPr>
            </w:pPr>
            <w:r>
              <w:rPr>
                <w:rFonts w:ascii="Arial" w:hAnsi="Arial" w:cs="Arial"/>
                <w:sz w:val="20"/>
                <w:szCs w:val="20"/>
              </w:rPr>
              <w:t>3665,9</w:t>
            </w:r>
          </w:p>
        </w:tc>
        <w:tc>
          <w:tcPr>
            <w:tcW w:w="1201" w:type="dxa"/>
            <w:tcBorders>
              <w:top w:val="nil"/>
              <w:left w:val="single" w:sz="4" w:space="0" w:color="auto"/>
              <w:bottom w:val="single" w:sz="8" w:space="0" w:color="auto"/>
              <w:right w:val="single" w:sz="4"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100%</w:t>
            </w:r>
          </w:p>
        </w:tc>
        <w:tc>
          <w:tcPr>
            <w:tcW w:w="1201" w:type="dxa"/>
            <w:tcBorders>
              <w:top w:val="nil"/>
              <w:left w:val="nil"/>
              <w:bottom w:val="single" w:sz="8" w:space="0" w:color="auto"/>
              <w:right w:val="single" w:sz="8" w:space="0" w:color="auto"/>
            </w:tcBorders>
            <w:shd w:val="clear" w:color="auto" w:fill="auto"/>
            <w:noWrap/>
            <w:vAlign w:val="center"/>
            <w:hideMark/>
          </w:tcPr>
          <w:p w:rsidR="00D070E5" w:rsidRDefault="00D070E5">
            <w:pPr>
              <w:jc w:val="center"/>
              <w:rPr>
                <w:rFonts w:ascii="Arial CYR" w:hAnsi="Arial CYR" w:cs="Arial CYR"/>
                <w:sz w:val="20"/>
                <w:szCs w:val="20"/>
              </w:rPr>
            </w:pPr>
            <w:r>
              <w:rPr>
                <w:rFonts w:ascii="Arial CYR" w:hAnsi="Arial CYR" w:cs="Arial CYR"/>
                <w:sz w:val="20"/>
                <w:szCs w:val="20"/>
              </w:rPr>
              <w:t>53%</w:t>
            </w:r>
          </w:p>
        </w:tc>
      </w:tr>
    </w:tbl>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p w:rsidR="00D070E5" w:rsidRDefault="00D070E5" w:rsidP="009B5CB8">
      <w:pPr>
        <w:jc w:val="center"/>
        <w:rPr>
          <w:rFonts w:ascii="Arial" w:hAnsi="Arial" w:cs="Arial"/>
          <w:b/>
          <w:sz w:val="32"/>
          <w:szCs w:val="32"/>
        </w:rPr>
      </w:pPr>
    </w:p>
    <w:tbl>
      <w:tblPr>
        <w:tblW w:w="10030" w:type="dxa"/>
        <w:tblInd w:w="-459" w:type="dxa"/>
        <w:tblLayout w:type="fixed"/>
        <w:tblLook w:val="04A0" w:firstRow="1" w:lastRow="0" w:firstColumn="1" w:lastColumn="0" w:noHBand="0" w:noVBand="1"/>
      </w:tblPr>
      <w:tblGrid>
        <w:gridCol w:w="2410"/>
        <w:gridCol w:w="561"/>
        <w:gridCol w:w="715"/>
        <w:gridCol w:w="1276"/>
        <w:gridCol w:w="708"/>
        <w:gridCol w:w="709"/>
        <w:gridCol w:w="992"/>
        <w:gridCol w:w="993"/>
        <w:gridCol w:w="850"/>
        <w:gridCol w:w="816"/>
      </w:tblGrid>
      <w:tr w:rsidR="00D070E5" w:rsidTr="00C06B0D">
        <w:trPr>
          <w:trHeight w:val="255"/>
        </w:trPr>
        <w:tc>
          <w:tcPr>
            <w:tcW w:w="2410" w:type="dxa"/>
            <w:tcBorders>
              <w:top w:val="nil"/>
              <w:left w:val="nil"/>
              <w:bottom w:val="nil"/>
              <w:right w:val="nil"/>
            </w:tcBorders>
            <w:shd w:val="clear" w:color="auto" w:fill="auto"/>
            <w:noWrap/>
            <w:vAlign w:val="bottom"/>
            <w:hideMark/>
          </w:tcPr>
          <w:p w:rsidR="00D070E5" w:rsidRDefault="00D070E5">
            <w:pPr>
              <w:rPr>
                <w:sz w:val="20"/>
                <w:szCs w:val="20"/>
              </w:rPr>
            </w:pPr>
            <w:bookmarkStart w:id="1" w:name="RANGE!A1:M159"/>
            <w:bookmarkEnd w:id="1"/>
          </w:p>
        </w:tc>
        <w:tc>
          <w:tcPr>
            <w:tcW w:w="561" w:type="dxa"/>
            <w:tcBorders>
              <w:top w:val="nil"/>
              <w:left w:val="nil"/>
              <w:bottom w:val="nil"/>
              <w:right w:val="nil"/>
            </w:tcBorders>
            <w:shd w:val="clear" w:color="auto" w:fill="auto"/>
            <w:noWrap/>
            <w:vAlign w:val="bottom"/>
            <w:hideMark/>
          </w:tcPr>
          <w:p w:rsidR="00D070E5" w:rsidRDefault="00D070E5">
            <w:pPr>
              <w:jc w:val="right"/>
              <w:rPr>
                <w:sz w:val="20"/>
                <w:szCs w:val="20"/>
              </w:rPr>
            </w:pPr>
          </w:p>
        </w:tc>
        <w:tc>
          <w:tcPr>
            <w:tcW w:w="715" w:type="dxa"/>
            <w:tcBorders>
              <w:top w:val="nil"/>
              <w:left w:val="nil"/>
              <w:bottom w:val="nil"/>
              <w:right w:val="nil"/>
            </w:tcBorders>
            <w:shd w:val="clear" w:color="auto" w:fill="auto"/>
            <w:noWrap/>
            <w:vAlign w:val="bottom"/>
            <w:hideMark/>
          </w:tcPr>
          <w:p w:rsidR="00D070E5" w:rsidRDefault="00D070E5">
            <w:pPr>
              <w:jc w:val="right"/>
              <w:rPr>
                <w:sz w:val="20"/>
                <w:szCs w:val="20"/>
              </w:rPr>
            </w:pPr>
          </w:p>
        </w:tc>
        <w:tc>
          <w:tcPr>
            <w:tcW w:w="1276" w:type="dxa"/>
            <w:tcBorders>
              <w:top w:val="nil"/>
              <w:left w:val="nil"/>
              <w:bottom w:val="nil"/>
              <w:right w:val="nil"/>
            </w:tcBorders>
            <w:shd w:val="clear" w:color="auto" w:fill="auto"/>
            <w:noWrap/>
            <w:vAlign w:val="bottom"/>
            <w:hideMark/>
          </w:tcPr>
          <w:p w:rsidR="00D070E5" w:rsidRDefault="00D070E5">
            <w:pPr>
              <w:jc w:val="right"/>
              <w:rPr>
                <w:sz w:val="20"/>
                <w:szCs w:val="20"/>
              </w:rPr>
            </w:pPr>
          </w:p>
        </w:tc>
        <w:tc>
          <w:tcPr>
            <w:tcW w:w="5068" w:type="dxa"/>
            <w:gridSpan w:val="6"/>
            <w:tcBorders>
              <w:top w:val="nil"/>
              <w:left w:val="nil"/>
              <w:bottom w:val="nil"/>
              <w:right w:val="nil"/>
            </w:tcBorders>
            <w:shd w:val="clear" w:color="auto" w:fill="auto"/>
            <w:noWrap/>
            <w:vAlign w:val="bottom"/>
            <w:hideMark/>
          </w:tcPr>
          <w:p w:rsidR="000F2CE7" w:rsidRDefault="000F2CE7">
            <w:pPr>
              <w:jc w:val="right"/>
              <w:rPr>
                <w:sz w:val="20"/>
                <w:szCs w:val="20"/>
              </w:rPr>
            </w:pPr>
          </w:p>
          <w:p w:rsidR="000F2CE7" w:rsidRDefault="000F2CE7">
            <w:pPr>
              <w:jc w:val="right"/>
              <w:rPr>
                <w:sz w:val="20"/>
                <w:szCs w:val="20"/>
              </w:rPr>
            </w:pPr>
          </w:p>
          <w:p w:rsidR="000F2CE7" w:rsidRDefault="000F2CE7">
            <w:pPr>
              <w:jc w:val="right"/>
              <w:rPr>
                <w:sz w:val="20"/>
                <w:szCs w:val="20"/>
              </w:rPr>
            </w:pPr>
          </w:p>
          <w:p w:rsidR="000F2CE7" w:rsidRDefault="000F2CE7">
            <w:pPr>
              <w:jc w:val="right"/>
              <w:rPr>
                <w:sz w:val="20"/>
                <w:szCs w:val="20"/>
              </w:rPr>
            </w:pPr>
          </w:p>
          <w:p w:rsidR="000F2CE7" w:rsidRDefault="000F2CE7">
            <w:pPr>
              <w:jc w:val="right"/>
              <w:rPr>
                <w:sz w:val="20"/>
                <w:szCs w:val="20"/>
              </w:rPr>
            </w:pPr>
          </w:p>
          <w:p w:rsidR="000F2CE7" w:rsidRDefault="000F2CE7">
            <w:pPr>
              <w:jc w:val="right"/>
              <w:rPr>
                <w:sz w:val="20"/>
                <w:szCs w:val="20"/>
              </w:rPr>
            </w:pPr>
          </w:p>
          <w:p w:rsidR="000F2CE7" w:rsidRDefault="000F2CE7">
            <w:pPr>
              <w:jc w:val="right"/>
              <w:rPr>
                <w:sz w:val="20"/>
                <w:szCs w:val="20"/>
              </w:rPr>
            </w:pPr>
          </w:p>
          <w:p w:rsidR="000F2CE7" w:rsidRDefault="000F2CE7">
            <w:pPr>
              <w:jc w:val="right"/>
              <w:rPr>
                <w:sz w:val="20"/>
                <w:szCs w:val="20"/>
              </w:rPr>
            </w:pPr>
          </w:p>
          <w:p w:rsidR="00D070E5" w:rsidRDefault="00D070E5">
            <w:pPr>
              <w:jc w:val="right"/>
              <w:rPr>
                <w:sz w:val="20"/>
                <w:szCs w:val="20"/>
              </w:rPr>
            </w:pPr>
            <w:r>
              <w:rPr>
                <w:sz w:val="20"/>
                <w:szCs w:val="20"/>
              </w:rPr>
              <w:t>Приложение 2</w:t>
            </w:r>
          </w:p>
        </w:tc>
      </w:tr>
      <w:tr w:rsidR="00D070E5" w:rsidTr="00C06B0D">
        <w:trPr>
          <w:trHeight w:val="255"/>
        </w:trPr>
        <w:tc>
          <w:tcPr>
            <w:tcW w:w="10030" w:type="dxa"/>
            <w:gridSpan w:val="10"/>
            <w:tcBorders>
              <w:top w:val="nil"/>
              <w:left w:val="nil"/>
              <w:bottom w:val="nil"/>
              <w:right w:val="nil"/>
            </w:tcBorders>
            <w:shd w:val="clear" w:color="auto" w:fill="auto"/>
            <w:noWrap/>
            <w:vAlign w:val="bottom"/>
            <w:hideMark/>
          </w:tcPr>
          <w:p w:rsidR="00C06B0D" w:rsidRDefault="00D070E5">
            <w:pPr>
              <w:jc w:val="right"/>
              <w:rPr>
                <w:sz w:val="20"/>
                <w:szCs w:val="20"/>
              </w:rPr>
            </w:pPr>
            <w:r>
              <w:rPr>
                <w:sz w:val="20"/>
                <w:szCs w:val="20"/>
              </w:rPr>
              <w:lastRenderedPageBreak/>
              <w:t xml:space="preserve">к Постановлению Администрации </w:t>
            </w:r>
          </w:p>
          <w:p w:rsidR="00D070E5" w:rsidRDefault="00D070E5">
            <w:pPr>
              <w:jc w:val="right"/>
              <w:rPr>
                <w:sz w:val="20"/>
                <w:szCs w:val="20"/>
              </w:rPr>
            </w:pPr>
            <w:r>
              <w:rPr>
                <w:sz w:val="20"/>
                <w:szCs w:val="20"/>
              </w:rPr>
              <w:t>Ягоднинского сельского поселения</w:t>
            </w:r>
          </w:p>
        </w:tc>
      </w:tr>
      <w:tr w:rsidR="00D070E5" w:rsidTr="00C06B0D">
        <w:trPr>
          <w:trHeight w:val="240"/>
        </w:trPr>
        <w:tc>
          <w:tcPr>
            <w:tcW w:w="10030" w:type="dxa"/>
            <w:gridSpan w:val="10"/>
            <w:tcBorders>
              <w:top w:val="nil"/>
              <w:left w:val="nil"/>
              <w:bottom w:val="nil"/>
              <w:right w:val="nil"/>
            </w:tcBorders>
            <w:shd w:val="clear" w:color="auto" w:fill="auto"/>
            <w:vAlign w:val="bottom"/>
            <w:hideMark/>
          </w:tcPr>
          <w:p w:rsidR="00D070E5" w:rsidRDefault="00EE1D82">
            <w:pPr>
              <w:jc w:val="right"/>
              <w:rPr>
                <w:sz w:val="20"/>
                <w:szCs w:val="20"/>
              </w:rPr>
            </w:pPr>
            <w:r w:rsidRPr="00EE1D82">
              <w:rPr>
                <w:sz w:val="20"/>
                <w:szCs w:val="20"/>
              </w:rPr>
              <w:t>№32 от 28.07.2021</w:t>
            </w:r>
          </w:p>
        </w:tc>
      </w:tr>
      <w:tr w:rsidR="00D070E5" w:rsidTr="00C06B0D">
        <w:trPr>
          <w:trHeight w:val="1353"/>
        </w:trPr>
        <w:tc>
          <w:tcPr>
            <w:tcW w:w="10030" w:type="dxa"/>
            <w:gridSpan w:val="10"/>
            <w:tcBorders>
              <w:top w:val="nil"/>
              <w:left w:val="nil"/>
              <w:bottom w:val="nil"/>
              <w:right w:val="nil"/>
            </w:tcBorders>
            <w:shd w:val="clear" w:color="auto" w:fill="auto"/>
            <w:vAlign w:val="center"/>
            <w:hideMark/>
          </w:tcPr>
          <w:p w:rsidR="00D070E5" w:rsidRDefault="00D070E5">
            <w:pPr>
              <w:jc w:val="center"/>
              <w:rPr>
                <w:rFonts w:ascii="Times New Roman CYR" w:hAnsi="Times New Roman CYR" w:cs="Times New Roman CYR"/>
              </w:rPr>
            </w:pPr>
            <w:r>
              <w:rPr>
                <w:rFonts w:ascii="Times New Roman CYR" w:hAnsi="Times New Roman CYR" w:cs="Times New Roman CYR"/>
              </w:rPr>
              <w:t>Отчет об исполнении местного бюджета муниципального образования Ягоднинское сельское поселение Верхнекетского района Томской области по разделам, подразделам, целевым статьям и видам расходов классификации расходов бюджетов в ведомственной структуре расходов местного бюджета за 1 полугодие 2021 г</w:t>
            </w:r>
          </w:p>
        </w:tc>
      </w:tr>
      <w:tr w:rsidR="00C06B0D" w:rsidTr="00C06B0D">
        <w:trPr>
          <w:trHeight w:val="270"/>
        </w:trPr>
        <w:tc>
          <w:tcPr>
            <w:tcW w:w="2410" w:type="dxa"/>
            <w:tcBorders>
              <w:top w:val="nil"/>
              <w:left w:val="nil"/>
              <w:bottom w:val="nil"/>
              <w:right w:val="nil"/>
            </w:tcBorders>
            <w:shd w:val="clear" w:color="auto" w:fill="auto"/>
            <w:noWrap/>
            <w:vAlign w:val="bottom"/>
            <w:hideMark/>
          </w:tcPr>
          <w:p w:rsidR="00D070E5" w:rsidRDefault="00D070E5">
            <w:pPr>
              <w:jc w:val="center"/>
              <w:rPr>
                <w:rFonts w:ascii="Times New Roman CYR" w:hAnsi="Times New Roman CYR" w:cs="Times New Roman CYR"/>
              </w:rPr>
            </w:pPr>
          </w:p>
        </w:tc>
        <w:tc>
          <w:tcPr>
            <w:tcW w:w="561" w:type="dxa"/>
            <w:tcBorders>
              <w:top w:val="nil"/>
              <w:left w:val="nil"/>
              <w:bottom w:val="nil"/>
              <w:right w:val="nil"/>
            </w:tcBorders>
            <w:shd w:val="clear" w:color="auto" w:fill="auto"/>
            <w:noWrap/>
            <w:vAlign w:val="bottom"/>
            <w:hideMark/>
          </w:tcPr>
          <w:p w:rsidR="00D070E5" w:rsidRDefault="00D070E5">
            <w:pPr>
              <w:rPr>
                <w:sz w:val="20"/>
                <w:szCs w:val="20"/>
              </w:rPr>
            </w:pPr>
          </w:p>
        </w:tc>
        <w:tc>
          <w:tcPr>
            <w:tcW w:w="715" w:type="dxa"/>
            <w:tcBorders>
              <w:top w:val="nil"/>
              <w:left w:val="nil"/>
              <w:bottom w:val="nil"/>
              <w:right w:val="nil"/>
            </w:tcBorders>
            <w:shd w:val="clear" w:color="auto" w:fill="auto"/>
            <w:noWrap/>
            <w:vAlign w:val="bottom"/>
            <w:hideMark/>
          </w:tcPr>
          <w:p w:rsidR="00D070E5" w:rsidRDefault="00D070E5">
            <w:pPr>
              <w:rPr>
                <w:sz w:val="20"/>
                <w:szCs w:val="20"/>
              </w:rPr>
            </w:pPr>
          </w:p>
        </w:tc>
        <w:tc>
          <w:tcPr>
            <w:tcW w:w="1276" w:type="dxa"/>
            <w:tcBorders>
              <w:top w:val="nil"/>
              <w:left w:val="nil"/>
              <w:bottom w:val="nil"/>
              <w:right w:val="nil"/>
            </w:tcBorders>
            <w:shd w:val="clear" w:color="auto" w:fill="auto"/>
            <w:noWrap/>
            <w:vAlign w:val="bottom"/>
            <w:hideMark/>
          </w:tcPr>
          <w:p w:rsidR="00D070E5" w:rsidRDefault="00D070E5">
            <w:pPr>
              <w:rPr>
                <w:sz w:val="20"/>
                <w:szCs w:val="20"/>
              </w:rPr>
            </w:pPr>
          </w:p>
        </w:tc>
        <w:tc>
          <w:tcPr>
            <w:tcW w:w="708" w:type="dxa"/>
            <w:tcBorders>
              <w:top w:val="nil"/>
              <w:left w:val="nil"/>
              <w:bottom w:val="nil"/>
              <w:right w:val="nil"/>
            </w:tcBorders>
            <w:shd w:val="clear" w:color="auto" w:fill="auto"/>
            <w:noWrap/>
            <w:vAlign w:val="bottom"/>
            <w:hideMark/>
          </w:tcPr>
          <w:p w:rsidR="00D070E5" w:rsidRDefault="00D070E5">
            <w:pPr>
              <w:rPr>
                <w:sz w:val="20"/>
                <w:szCs w:val="20"/>
              </w:rPr>
            </w:pPr>
          </w:p>
        </w:tc>
        <w:tc>
          <w:tcPr>
            <w:tcW w:w="709" w:type="dxa"/>
            <w:tcBorders>
              <w:top w:val="nil"/>
              <w:left w:val="nil"/>
              <w:bottom w:val="nil"/>
              <w:right w:val="nil"/>
            </w:tcBorders>
            <w:shd w:val="clear" w:color="auto" w:fill="auto"/>
            <w:noWrap/>
            <w:vAlign w:val="bottom"/>
            <w:hideMark/>
          </w:tcPr>
          <w:p w:rsidR="00D070E5" w:rsidRDefault="00D070E5">
            <w:pPr>
              <w:rPr>
                <w:sz w:val="20"/>
                <w:szCs w:val="20"/>
              </w:rPr>
            </w:pPr>
          </w:p>
        </w:tc>
        <w:tc>
          <w:tcPr>
            <w:tcW w:w="992" w:type="dxa"/>
            <w:tcBorders>
              <w:top w:val="nil"/>
              <w:left w:val="nil"/>
              <w:bottom w:val="nil"/>
              <w:right w:val="nil"/>
            </w:tcBorders>
            <w:shd w:val="clear" w:color="auto" w:fill="auto"/>
            <w:noWrap/>
            <w:vAlign w:val="bottom"/>
            <w:hideMark/>
          </w:tcPr>
          <w:p w:rsidR="00D070E5" w:rsidRDefault="00D070E5">
            <w:pPr>
              <w:rPr>
                <w:sz w:val="20"/>
                <w:szCs w:val="20"/>
              </w:rPr>
            </w:pPr>
          </w:p>
        </w:tc>
        <w:tc>
          <w:tcPr>
            <w:tcW w:w="993" w:type="dxa"/>
            <w:tcBorders>
              <w:top w:val="nil"/>
              <w:left w:val="nil"/>
              <w:bottom w:val="nil"/>
              <w:right w:val="nil"/>
            </w:tcBorders>
            <w:shd w:val="clear" w:color="auto" w:fill="auto"/>
            <w:noWrap/>
            <w:vAlign w:val="bottom"/>
            <w:hideMark/>
          </w:tcPr>
          <w:p w:rsidR="00D070E5" w:rsidRDefault="00D070E5">
            <w:pPr>
              <w:rPr>
                <w:sz w:val="20"/>
                <w:szCs w:val="20"/>
              </w:rPr>
            </w:pPr>
          </w:p>
        </w:tc>
        <w:tc>
          <w:tcPr>
            <w:tcW w:w="850" w:type="dxa"/>
            <w:tcBorders>
              <w:top w:val="nil"/>
              <w:left w:val="nil"/>
              <w:bottom w:val="nil"/>
              <w:right w:val="nil"/>
            </w:tcBorders>
            <w:shd w:val="clear" w:color="auto" w:fill="auto"/>
            <w:noWrap/>
            <w:vAlign w:val="bottom"/>
            <w:hideMark/>
          </w:tcPr>
          <w:p w:rsidR="00D070E5" w:rsidRDefault="00D070E5">
            <w:pPr>
              <w:rPr>
                <w:sz w:val="20"/>
                <w:szCs w:val="20"/>
              </w:rPr>
            </w:pPr>
          </w:p>
        </w:tc>
        <w:tc>
          <w:tcPr>
            <w:tcW w:w="816" w:type="dxa"/>
            <w:tcBorders>
              <w:top w:val="nil"/>
              <w:left w:val="nil"/>
              <w:bottom w:val="nil"/>
              <w:right w:val="nil"/>
            </w:tcBorders>
            <w:shd w:val="clear" w:color="auto" w:fill="auto"/>
            <w:noWrap/>
            <w:vAlign w:val="bottom"/>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tc>
      </w:tr>
      <w:tr w:rsidR="00C06B0D" w:rsidTr="00C06B0D">
        <w:trPr>
          <w:trHeight w:val="230"/>
        </w:trPr>
        <w:tc>
          <w:tcPr>
            <w:tcW w:w="241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w:t>
            </w:r>
          </w:p>
        </w:tc>
        <w:tc>
          <w:tcPr>
            <w:tcW w:w="561" w:type="dxa"/>
            <w:vMerge w:val="restart"/>
            <w:tcBorders>
              <w:top w:val="single" w:sz="8" w:space="0" w:color="auto"/>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Мин</w:t>
            </w:r>
          </w:p>
        </w:tc>
        <w:tc>
          <w:tcPr>
            <w:tcW w:w="715" w:type="dxa"/>
            <w:vMerge w:val="restart"/>
            <w:tcBorders>
              <w:top w:val="single" w:sz="8" w:space="0" w:color="auto"/>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РзПР</w:t>
            </w:r>
            <w:proofErr w:type="spellEnd"/>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ЦСР</w:t>
            </w:r>
          </w:p>
        </w:tc>
        <w:tc>
          <w:tcPr>
            <w:tcW w:w="708" w:type="dxa"/>
            <w:vMerge w:val="restart"/>
            <w:tcBorders>
              <w:top w:val="single" w:sz="8" w:space="0" w:color="auto"/>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ВР</w:t>
            </w:r>
          </w:p>
        </w:tc>
        <w:tc>
          <w:tcPr>
            <w:tcW w:w="709" w:type="dxa"/>
            <w:vMerge w:val="restart"/>
            <w:tcBorders>
              <w:top w:val="single" w:sz="8" w:space="0" w:color="auto"/>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План 2021 год</w:t>
            </w:r>
          </w:p>
        </w:tc>
        <w:tc>
          <w:tcPr>
            <w:tcW w:w="992" w:type="dxa"/>
            <w:vMerge w:val="restart"/>
            <w:tcBorders>
              <w:top w:val="single" w:sz="8" w:space="0" w:color="auto"/>
              <w:left w:val="single" w:sz="4" w:space="0" w:color="auto"/>
              <w:bottom w:val="nil"/>
              <w:right w:val="single" w:sz="4" w:space="0" w:color="auto"/>
            </w:tcBorders>
            <w:shd w:val="clear" w:color="auto" w:fill="auto"/>
            <w:vAlign w:val="center"/>
            <w:hideMark/>
          </w:tcPr>
          <w:p w:rsidR="00D070E5" w:rsidRDefault="00D070E5">
            <w:pPr>
              <w:jc w:val="center"/>
              <w:rPr>
                <w:sz w:val="20"/>
                <w:szCs w:val="20"/>
              </w:rPr>
            </w:pPr>
            <w:r>
              <w:rPr>
                <w:sz w:val="20"/>
                <w:szCs w:val="20"/>
              </w:rPr>
              <w:t>План на отчетный период</w:t>
            </w:r>
          </w:p>
        </w:tc>
        <w:tc>
          <w:tcPr>
            <w:tcW w:w="993" w:type="dxa"/>
            <w:vMerge w:val="restart"/>
            <w:tcBorders>
              <w:top w:val="single" w:sz="8" w:space="0" w:color="auto"/>
              <w:left w:val="single" w:sz="4" w:space="0" w:color="auto"/>
              <w:bottom w:val="nil"/>
              <w:right w:val="single" w:sz="4" w:space="0" w:color="auto"/>
            </w:tcBorders>
            <w:shd w:val="clear" w:color="auto" w:fill="auto"/>
            <w:vAlign w:val="center"/>
            <w:hideMark/>
          </w:tcPr>
          <w:p w:rsidR="00D070E5" w:rsidRDefault="00D070E5">
            <w:pPr>
              <w:jc w:val="center"/>
              <w:rPr>
                <w:sz w:val="20"/>
                <w:szCs w:val="20"/>
              </w:rPr>
            </w:pPr>
            <w:r>
              <w:rPr>
                <w:sz w:val="20"/>
                <w:szCs w:val="20"/>
              </w:rPr>
              <w:t>Исполнено на 01.07.2021 г</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rsidR="00D070E5" w:rsidRDefault="00D070E5">
            <w:pPr>
              <w:jc w:val="center"/>
              <w:rPr>
                <w:sz w:val="20"/>
                <w:szCs w:val="20"/>
              </w:rPr>
            </w:pPr>
            <w:r>
              <w:rPr>
                <w:sz w:val="20"/>
                <w:szCs w:val="20"/>
              </w:rPr>
              <w:t>% исполнения к плану 1 полугодия 2021 г</w:t>
            </w:r>
          </w:p>
        </w:tc>
        <w:tc>
          <w:tcPr>
            <w:tcW w:w="816" w:type="dxa"/>
            <w:vMerge w:val="restart"/>
            <w:tcBorders>
              <w:top w:val="single" w:sz="8" w:space="0" w:color="auto"/>
              <w:left w:val="single" w:sz="4" w:space="0" w:color="auto"/>
              <w:bottom w:val="nil"/>
              <w:right w:val="single" w:sz="4" w:space="0" w:color="auto"/>
            </w:tcBorders>
            <w:shd w:val="clear" w:color="auto" w:fill="auto"/>
            <w:vAlign w:val="center"/>
            <w:hideMark/>
          </w:tcPr>
          <w:p w:rsidR="00D070E5" w:rsidRDefault="00D070E5">
            <w:pPr>
              <w:jc w:val="center"/>
              <w:rPr>
                <w:sz w:val="20"/>
                <w:szCs w:val="20"/>
              </w:rPr>
            </w:pPr>
            <w:r>
              <w:rPr>
                <w:sz w:val="20"/>
                <w:szCs w:val="20"/>
              </w:rPr>
              <w:t>% исполнения к году</w:t>
            </w:r>
          </w:p>
        </w:tc>
      </w:tr>
      <w:tr w:rsidR="00C06B0D" w:rsidTr="00C06B0D">
        <w:trPr>
          <w:trHeight w:val="1398"/>
        </w:trPr>
        <w:tc>
          <w:tcPr>
            <w:tcW w:w="2410" w:type="dxa"/>
            <w:vMerge/>
            <w:tcBorders>
              <w:top w:val="single" w:sz="8" w:space="0" w:color="auto"/>
              <w:left w:val="single" w:sz="8" w:space="0" w:color="auto"/>
              <w:bottom w:val="single" w:sz="4" w:space="0" w:color="auto"/>
              <w:right w:val="single" w:sz="4" w:space="0" w:color="auto"/>
            </w:tcBorders>
            <w:vAlign w:val="center"/>
            <w:hideMark/>
          </w:tcPr>
          <w:p w:rsidR="00D070E5" w:rsidRDefault="00D070E5">
            <w:pPr>
              <w:rPr>
                <w:rFonts w:ascii="Times New Roman CYR" w:hAnsi="Times New Roman CYR" w:cs="Times New Roman CYR"/>
                <w:sz w:val="20"/>
                <w:szCs w:val="20"/>
              </w:rPr>
            </w:pPr>
          </w:p>
        </w:tc>
        <w:tc>
          <w:tcPr>
            <w:tcW w:w="561" w:type="dxa"/>
            <w:vMerge/>
            <w:tcBorders>
              <w:top w:val="single" w:sz="8" w:space="0" w:color="auto"/>
              <w:left w:val="single" w:sz="4" w:space="0" w:color="auto"/>
              <w:bottom w:val="nil"/>
              <w:right w:val="single" w:sz="4" w:space="0" w:color="auto"/>
            </w:tcBorders>
            <w:vAlign w:val="center"/>
            <w:hideMark/>
          </w:tcPr>
          <w:p w:rsidR="00D070E5" w:rsidRDefault="00D070E5">
            <w:pPr>
              <w:rPr>
                <w:rFonts w:ascii="Times New Roman CYR" w:hAnsi="Times New Roman CYR" w:cs="Times New Roman CYR"/>
                <w:sz w:val="20"/>
                <w:szCs w:val="20"/>
              </w:rPr>
            </w:pPr>
          </w:p>
        </w:tc>
        <w:tc>
          <w:tcPr>
            <w:tcW w:w="715" w:type="dxa"/>
            <w:vMerge/>
            <w:tcBorders>
              <w:top w:val="single" w:sz="8" w:space="0" w:color="auto"/>
              <w:left w:val="single" w:sz="4" w:space="0" w:color="auto"/>
              <w:bottom w:val="nil"/>
              <w:right w:val="single" w:sz="4" w:space="0" w:color="auto"/>
            </w:tcBorders>
            <w:vAlign w:val="center"/>
            <w:hideMark/>
          </w:tcPr>
          <w:p w:rsidR="00D070E5" w:rsidRDefault="00D070E5">
            <w:pPr>
              <w:rPr>
                <w:rFonts w:ascii="Times New Roman CYR" w:hAnsi="Times New Roman CYR" w:cs="Times New Roman CYR"/>
                <w:sz w:val="20"/>
                <w:szCs w:val="20"/>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rsidR="00D070E5" w:rsidRDefault="00D070E5">
            <w:pPr>
              <w:rPr>
                <w:rFonts w:ascii="Times New Roman CYR" w:hAnsi="Times New Roman CYR" w:cs="Times New Roman CYR"/>
                <w:sz w:val="20"/>
                <w:szCs w:val="20"/>
              </w:rPr>
            </w:pPr>
          </w:p>
        </w:tc>
        <w:tc>
          <w:tcPr>
            <w:tcW w:w="708" w:type="dxa"/>
            <w:vMerge/>
            <w:tcBorders>
              <w:top w:val="single" w:sz="8" w:space="0" w:color="auto"/>
              <w:left w:val="single" w:sz="4" w:space="0" w:color="auto"/>
              <w:bottom w:val="nil"/>
              <w:right w:val="single" w:sz="4" w:space="0" w:color="auto"/>
            </w:tcBorders>
            <w:vAlign w:val="center"/>
            <w:hideMark/>
          </w:tcPr>
          <w:p w:rsidR="00D070E5" w:rsidRDefault="00D070E5">
            <w:pPr>
              <w:rPr>
                <w:rFonts w:ascii="Times New Roman CYR" w:hAnsi="Times New Roman CYR" w:cs="Times New Roman CYR"/>
                <w:sz w:val="20"/>
                <w:szCs w:val="20"/>
              </w:rPr>
            </w:pPr>
          </w:p>
        </w:tc>
        <w:tc>
          <w:tcPr>
            <w:tcW w:w="709" w:type="dxa"/>
            <w:vMerge/>
            <w:tcBorders>
              <w:top w:val="single" w:sz="8" w:space="0" w:color="auto"/>
              <w:left w:val="single" w:sz="4" w:space="0" w:color="auto"/>
              <w:bottom w:val="nil"/>
              <w:right w:val="single" w:sz="4" w:space="0" w:color="auto"/>
            </w:tcBorders>
            <w:vAlign w:val="center"/>
            <w:hideMark/>
          </w:tcPr>
          <w:p w:rsidR="00D070E5" w:rsidRDefault="00D070E5">
            <w:pPr>
              <w:rPr>
                <w:rFonts w:ascii="Times New Roman CYR" w:hAnsi="Times New Roman CYR" w:cs="Times New Roman CYR"/>
                <w:sz w:val="20"/>
                <w:szCs w:val="20"/>
              </w:rPr>
            </w:pPr>
          </w:p>
        </w:tc>
        <w:tc>
          <w:tcPr>
            <w:tcW w:w="992" w:type="dxa"/>
            <w:vMerge/>
            <w:tcBorders>
              <w:top w:val="single" w:sz="8" w:space="0" w:color="auto"/>
              <w:left w:val="single" w:sz="4" w:space="0" w:color="auto"/>
              <w:bottom w:val="nil"/>
              <w:right w:val="single" w:sz="4" w:space="0" w:color="auto"/>
            </w:tcBorders>
            <w:vAlign w:val="center"/>
            <w:hideMark/>
          </w:tcPr>
          <w:p w:rsidR="00D070E5" w:rsidRDefault="00D070E5">
            <w:pPr>
              <w:rPr>
                <w:sz w:val="20"/>
                <w:szCs w:val="20"/>
              </w:rPr>
            </w:pPr>
          </w:p>
        </w:tc>
        <w:tc>
          <w:tcPr>
            <w:tcW w:w="993" w:type="dxa"/>
            <w:vMerge/>
            <w:tcBorders>
              <w:top w:val="single" w:sz="8" w:space="0" w:color="auto"/>
              <w:left w:val="single" w:sz="4" w:space="0" w:color="auto"/>
              <w:bottom w:val="nil"/>
              <w:right w:val="single" w:sz="4" w:space="0" w:color="auto"/>
            </w:tcBorders>
            <w:vAlign w:val="center"/>
            <w:hideMark/>
          </w:tcPr>
          <w:p w:rsidR="00D070E5" w:rsidRDefault="00D070E5">
            <w:pPr>
              <w:rPr>
                <w:sz w:val="20"/>
                <w:szCs w:val="20"/>
              </w:rPr>
            </w:pPr>
          </w:p>
        </w:tc>
        <w:tc>
          <w:tcPr>
            <w:tcW w:w="850" w:type="dxa"/>
            <w:vMerge/>
            <w:tcBorders>
              <w:top w:val="single" w:sz="8" w:space="0" w:color="auto"/>
              <w:left w:val="single" w:sz="4" w:space="0" w:color="auto"/>
              <w:bottom w:val="nil"/>
              <w:right w:val="single" w:sz="4" w:space="0" w:color="auto"/>
            </w:tcBorders>
            <w:vAlign w:val="center"/>
            <w:hideMark/>
          </w:tcPr>
          <w:p w:rsidR="00D070E5" w:rsidRDefault="00D070E5">
            <w:pPr>
              <w:rPr>
                <w:sz w:val="20"/>
                <w:szCs w:val="20"/>
              </w:rPr>
            </w:pPr>
          </w:p>
        </w:tc>
        <w:tc>
          <w:tcPr>
            <w:tcW w:w="816" w:type="dxa"/>
            <w:vMerge/>
            <w:tcBorders>
              <w:top w:val="single" w:sz="8" w:space="0" w:color="auto"/>
              <w:left w:val="single" w:sz="4" w:space="0" w:color="auto"/>
              <w:bottom w:val="nil"/>
              <w:right w:val="single" w:sz="4" w:space="0" w:color="auto"/>
            </w:tcBorders>
            <w:vAlign w:val="center"/>
            <w:hideMark/>
          </w:tcPr>
          <w:p w:rsidR="00D070E5" w:rsidRDefault="00D070E5">
            <w:pPr>
              <w:rPr>
                <w:sz w:val="20"/>
                <w:szCs w:val="20"/>
              </w:rPr>
            </w:pPr>
          </w:p>
        </w:tc>
      </w:tr>
      <w:tr w:rsidR="00C06B0D" w:rsidTr="00C06B0D">
        <w:trPr>
          <w:trHeight w:val="421"/>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В С Е Г О</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7 029,9</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4 125,1</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3 298,9</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80%</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47%</w:t>
            </w:r>
          </w:p>
        </w:tc>
      </w:tr>
      <w:tr w:rsidR="00C06B0D" w:rsidTr="00C06B0D">
        <w:trPr>
          <w:trHeight w:val="556"/>
        </w:trPr>
        <w:tc>
          <w:tcPr>
            <w:tcW w:w="2410" w:type="dxa"/>
            <w:tcBorders>
              <w:top w:val="nil"/>
              <w:left w:val="single" w:sz="4" w:space="0" w:color="auto"/>
              <w:bottom w:val="nil"/>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Администрация  Ягоднинского сельского поселения</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sz w:val="20"/>
                <w:szCs w:val="20"/>
              </w:rPr>
            </w:pPr>
            <w:r>
              <w:rPr>
                <w:sz w:val="20"/>
                <w:szCs w:val="20"/>
              </w:rPr>
              <w:t>7 029,9</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sz w:val="20"/>
                <w:szCs w:val="20"/>
              </w:rPr>
            </w:pPr>
            <w:r>
              <w:rPr>
                <w:sz w:val="20"/>
                <w:szCs w:val="20"/>
              </w:rPr>
              <w:t>4 125,1</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sz w:val="20"/>
                <w:szCs w:val="20"/>
              </w:rPr>
            </w:pPr>
            <w:r>
              <w:rPr>
                <w:sz w:val="20"/>
                <w:szCs w:val="20"/>
              </w:rPr>
              <w:t>3 298,9</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33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Общегосударственные вопросы</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4 754,3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2 446,1</w:t>
            </w:r>
          </w:p>
        </w:tc>
        <w:tc>
          <w:tcPr>
            <w:tcW w:w="993" w:type="dxa"/>
            <w:tcBorders>
              <w:top w:val="single" w:sz="8" w:space="0" w:color="auto"/>
              <w:left w:val="nil"/>
              <w:bottom w:val="single" w:sz="8" w:space="0" w:color="auto"/>
              <w:right w:val="nil"/>
            </w:tcBorders>
            <w:shd w:val="clear" w:color="auto" w:fill="auto"/>
            <w:noWrap/>
            <w:vAlign w:val="center"/>
            <w:hideMark/>
          </w:tcPr>
          <w:p w:rsidR="00D070E5" w:rsidRDefault="00D070E5">
            <w:pPr>
              <w:jc w:val="right"/>
              <w:rPr>
                <w:sz w:val="20"/>
                <w:szCs w:val="20"/>
              </w:rPr>
            </w:pPr>
            <w:r>
              <w:rPr>
                <w:sz w:val="20"/>
                <w:szCs w:val="20"/>
              </w:rPr>
              <w:t>1 941,2</w:t>
            </w: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41%</w:t>
            </w:r>
          </w:p>
        </w:tc>
      </w:tr>
      <w:tr w:rsidR="00C06B0D" w:rsidTr="00C06B0D">
        <w:trPr>
          <w:trHeight w:val="842"/>
        </w:trPr>
        <w:tc>
          <w:tcPr>
            <w:tcW w:w="2410" w:type="dxa"/>
            <w:tcBorders>
              <w:top w:val="nil"/>
              <w:left w:val="single" w:sz="8" w:space="0" w:color="auto"/>
              <w:bottom w:val="single" w:sz="8" w:space="0" w:color="auto"/>
              <w:right w:val="single" w:sz="4" w:space="0" w:color="auto"/>
            </w:tcBorders>
            <w:shd w:val="clear" w:color="auto" w:fill="auto"/>
            <w:vAlign w:val="bottom"/>
            <w:hideMark/>
          </w:tcPr>
          <w:p w:rsidR="00D070E5" w:rsidRDefault="00D070E5">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561"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0102</w:t>
            </w:r>
          </w:p>
        </w:tc>
        <w:tc>
          <w:tcPr>
            <w:tcW w:w="1276"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8"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913,2</w:t>
            </w:r>
          </w:p>
        </w:tc>
        <w:tc>
          <w:tcPr>
            <w:tcW w:w="992" w:type="dxa"/>
            <w:tcBorders>
              <w:top w:val="nil"/>
              <w:left w:val="nil"/>
              <w:bottom w:val="single" w:sz="8"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459,0</w:t>
            </w:r>
          </w:p>
        </w:tc>
        <w:tc>
          <w:tcPr>
            <w:tcW w:w="993" w:type="dxa"/>
            <w:tcBorders>
              <w:top w:val="nil"/>
              <w:left w:val="nil"/>
              <w:bottom w:val="single" w:sz="8" w:space="0" w:color="auto"/>
              <w:right w:val="nil"/>
            </w:tcBorders>
            <w:shd w:val="clear" w:color="auto" w:fill="auto"/>
            <w:noWrap/>
            <w:vAlign w:val="center"/>
            <w:hideMark/>
          </w:tcPr>
          <w:p w:rsidR="00D070E5" w:rsidRDefault="00D070E5">
            <w:pPr>
              <w:jc w:val="right"/>
              <w:rPr>
                <w:sz w:val="20"/>
                <w:szCs w:val="20"/>
              </w:rPr>
            </w:pPr>
            <w:r>
              <w:rPr>
                <w:sz w:val="20"/>
                <w:szCs w:val="20"/>
              </w:rPr>
              <w:t>371,8</w:t>
            </w:r>
          </w:p>
        </w:tc>
        <w:tc>
          <w:tcPr>
            <w:tcW w:w="850" w:type="dxa"/>
            <w:tcBorders>
              <w:top w:val="nil"/>
              <w:left w:val="single" w:sz="4" w:space="0" w:color="auto"/>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81%</w:t>
            </w:r>
          </w:p>
        </w:tc>
        <w:tc>
          <w:tcPr>
            <w:tcW w:w="816" w:type="dxa"/>
            <w:tcBorders>
              <w:top w:val="nil"/>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41%</w:t>
            </w:r>
          </w:p>
        </w:tc>
      </w:tr>
      <w:tr w:rsidR="00C06B0D" w:rsidTr="00C06B0D">
        <w:trPr>
          <w:trHeight w:val="842"/>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Руководство и управление в сфере установленных функций органов местного самоуправления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0020000000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913,2</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459,0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371,8</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9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Аппарат органов местного самоуправления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0020400000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913,2</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459,0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371,8</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594"/>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0102</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0020400300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913,2</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459,0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371,8</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631"/>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 xml:space="preserve">Расходы на выплаты персоналу государственных </w:t>
            </w:r>
            <w:r>
              <w:rPr>
                <w:sz w:val="20"/>
                <w:szCs w:val="20"/>
              </w:rPr>
              <w:lastRenderedPageBreak/>
              <w:t>(муниципальных) органов</w:t>
            </w:r>
          </w:p>
        </w:tc>
        <w:tc>
          <w:tcPr>
            <w:tcW w:w="561" w:type="dxa"/>
            <w:tcBorders>
              <w:top w:val="nil"/>
              <w:left w:val="nil"/>
              <w:bottom w:val="nil"/>
              <w:right w:val="single" w:sz="4" w:space="0" w:color="auto"/>
            </w:tcBorders>
            <w:shd w:val="clear" w:color="000000" w:fill="FFFFFF"/>
            <w:vAlign w:val="center"/>
            <w:hideMark/>
          </w:tcPr>
          <w:p w:rsidR="00D070E5" w:rsidRDefault="00D070E5">
            <w:pPr>
              <w:jc w:val="center"/>
              <w:rPr>
                <w:sz w:val="20"/>
                <w:szCs w:val="20"/>
              </w:rPr>
            </w:pPr>
            <w:r>
              <w:rPr>
                <w:sz w:val="20"/>
                <w:szCs w:val="20"/>
              </w:rPr>
              <w:lastRenderedPageBreak/>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0102</w:t>
            </w:r>
          </w:p>
        </w:tc>
        <w:tc>
          <w:tcPr>
            <w:tcW w:w="1276" w:type="dxa"/>
            <w:tcBorders>
              <w:top w:val="nil"/>
              <w:left w:val="nil"/>
              <w:bottom w:val="nil"/>
              <w:right w:val="single" w:sz="4" w:space="0" w:color="auto"/>
            </w:tcBorders>
            <w:shd w:val="clear" w:color="000000" w:fill="FFFFFF"/>
            <w:vAlign w:val="center"/>
            <w:hideMark/>
          </w:tcPr>
          <w:p w:rsidR="00D070E5" w:rsidRDefault="00D070E5">
            <w:pPr>
              <w:jc w:val="center"/>
              <w:rPr>
                <w:sz w:val="20"/>
                <w:szCs w:val="20"/>
              </w:rPr>
            </w:pPr>
            <w:r>
              <w:rPr>
                <w:sz w:val="20"/>
                <w:szCs w:val="20"/>
              </w:rPr>
              <w:t>0020400300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120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913,2</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459,0</w:t>
            </w:r>
          </w:p>
        </w:tc>
        <w:tc>
          <w:tcPr>
            <w:tcW w:w="993" w:type="dxa"/>
            <w:tcBorders>
              <w:top w:val="nil"/>
              <w:left w:val="nil"/>
              <w:bottom w:val="nil"/>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371,8</w:t>
            </w:r>
          </w:p>
        </w:tc>
        <w:tc>
          <w:tcPr>
            <w:tcW w:w="850"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127"/>
        </w:trPr>
        <w:tc>
          <w:tcPr>
            <w:tcW w:w="24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70E5" w:rsidRDefault="00D070E5">
            <w:pPr>
              <w:rPr>
                <w:sz w:val="20"/>
                <w:szCs w:val="20"/>
              </w:rPr>
            </w:pPr>
            <w:r>
              <w:rPr>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0104</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3 442,3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1 671,5</w:t>
            </w:r>
          </w:p>
        </w:tc>
        <w:tc>
          <w:tcPr>
            <w:tcW w:w="993" w:type="dxa"/>
            <w:tcBorders>
              <w:top w:val="single" w:sz="8" w:space="0" w:color="auto"/>
              <w:left w:val="nil"/>
              <w:bottom w:val="single" w:sz="8"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1 463,2</w:t>
            </w: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88%</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43%</w:t>
            </w:r>
          </w:p>
        </w:tc>
      </w:tr>
      <w:tr w:rsidR="00C06B0D" w:rsidTr="00C06B0D">
        <w:trPr>
          <w:trHeight w:val="94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Руководство и управление в сфере установленных функций органов местного самоуправления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0020000000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3 442,3</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1 306,3</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1 157,9</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2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Аппарат органов местного самоуправления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0020400000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3 442,3</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1 306,3</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1 157,9</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067"/>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0020400300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2 829,1</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1 306,3</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1 157,9</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771"/>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Расходы на выплаты персоналу государственных (муниципальных) органов</w:t>
            </w:r>
          </w:p>
        </w:tc>
        <w:tc>
          <w:tcPr>
            <w:tcW w:w="561"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0020400300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120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2 829,1</w:t>
            </w:r>
          </w:p>
        </w:tc>
        <w:tc>
          <w:tcPr>
            <w:tcW w:w="992" w:type="dxa"/>
            <w:tcBorders>
              <w:top w:val="nil"/>
              <w:left w:val="nil"/>
              <w:bottom w:val="nil"/>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1 306,3</w:t>
            </w:r>
          </w:p>
        </w:tc>
        <w:tc>
          <w:tcPr>
            <w:tcW w:w="993" w:type="dxa"/>
            <w:tcBorders>
              <w:top w:val="nil"/>
              <w:left w:val="single" w:sz="4" w:space="0" w:color="auto"/>
              <w:bottom w:val="nil"/>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1157,9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27"/>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Закупка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0020400300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364,0</w:t>
            </w:r>
          </w:p>
        </w:tc>
        <w:tc>
          <w:tcPr>
            <w:tcW w:w="993" w:type="dxa"/>
            <w:tcBorders>
              <w:top w:val="single" w:sz="4" w:space="0" w:color="auto"/>
              <w:left w:val="nil"/>
              <w:bottom w:val="single" w:sz="4" w:space="0" w:color="auto"/>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304,1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26"/>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0020400300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612,0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364,0</w:t>
            </w:r>
          </w:p>
        </w:tc>
        <w:tc>
          <w:tcPr>
            <w:tcW w:w="993" w:type="dxa"/>
            <w:tcBorders>
              <w:top w:val="nil"/>
              <w:left w:val="nil"/>
              <w:bottom w:val="single" w:sz="4" w:space="0" w:color="auto"/>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304,1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91"/>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Иные бюджетные ассигнования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0020400300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993" w:type="dxa"/>
            <w:tcBorders>
              <w:top w:val="nil"/>
              <w:left w:val="nil"/>
              <w:bottom w:val="single" w:sz="4" w:space="0" w:color="auto"/>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06"/>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Уплата налогов, сборов и иных платежей</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0020400300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850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993" w:type="dxa"/>
            <w:tcBorders>
              <w:top w:val="nil"/>
              <w:left w:val="nil"/>
              <w:bottom w:val="nil"/>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850"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0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Резервные фонды</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0111</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1,1</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#ДЕЛ/0!</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0%</w:t>
            </w:r>
          </w:p>
        </w:tc>
      </w:tr>
      <w:tr w:rsidR="00C06B0D" w:rsidTr="00C06B0D">
        <w:trPr>
          <w:trHeight w:val="3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Резервные фонды</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0070000000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4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Резервные фонды местных администраций</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0070500000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1,1</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070E5" w:rsidRDefault="00D070E5">
            <w:pPr>
              <w:rPr>
                <w:sz w:val="20"/>
                <w:szCs w:val="20"/>
              </w:rPr>
            </w:pPr>
            <w:r>
              <w:rPr>
                <w:sz w:val="20"/>
                <w:szCs w:val="20"/>
              </w:rPr>
              <w:t>Иные бюджетные ассигнования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0700500000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1,1</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45"/>
        </w:trPr>
        <w:tc>
          <w:tcPr>
            <w:tcW w:w="2410" w:type="dxa"/>
            <w:tcBorders>
              <w:top w:val="nil"/>
              <w:left w:val="single" w:sz="4" w:space="0" w:color="auto"/>
              <w:bottom w:val="nil"/>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Резервные средства</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0111</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0700500000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870</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1,1</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single" w:sz="4" w:space="0" w:color="auto"/>
              <w:left w:val="nil"/>
              <w:bottom w:val="nil"/>
              <w:right w:val="nil"/>
            </w:tcBorders>
            <w:shd w:val="clear" w:color="auto" w:fill="auto"/>
            <w:vAlign w:val="bottom"/>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650"/>
        </w:trPr>
        <w:tc>
          <w:tcPr>
            <w:tcW w:w="2410" w:type="dxa"/>
            <w:tcBorders>
              <w:top w:val="single" w:sz="8" w:space="0" w:color="auto"/>
              <w:left w:val="single" w:sz="8" w:space="0" w:color="auto"/>
              <w:bottom w:val="nil"/>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Другие общегосударственные вопросы</w:t>
            </w:r>
          </w:p>
        </w:tc>
        <w:tc>
          <w:tcPr>
            <w:tcW w:w="561"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397,7</w:t>
            </w:r>
          </w:p>
        </w:tc>
        <w:tc>
          <w:tcPr>
            <w:tcW w:w="992" w:type="dxa"/>
            <w:tcBorders>
              <w:top w:val="single" w:sz="8"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315,6</w:t>
            </w:r>
          </w:p>
        </w:tc>
        <w:tc>
          <w:tcPr>
            <w:tcW w:w="993" w:type="dxa"/>
            <w:tcBorders>
              <w:top w:val="single" w:sz="8"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106,2</w:t>
            </w:r>
          </w:p>
        </w:tc>
        <w:tc>
          <w:tcPr>
            <w:tcW w:w="850"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34%</w:t>
            </w:r>
          </w:p>
        </w:tc>
        <w:tc>
          <w:tcPr>
            <w:tcW w:w="816" w:type="dxa"/>
            <w:tcBorders>
              <w:top w:val="single" w:sz="8" w:space="0" w:color="auto"/>
              <w:left w:val="nil"/>
              <w:bottom w:val="nil"/>
              <w:right w:val="single" w:sz="8" w:space="0" w:color="auto"/>
            </w:tcBorders>
            <w:shd w:val="clear" w:color="auto" w:fill="auto"/>
            <w:noWrap/>
            <w:vAlign w:val="center"/>
            <w:hideMark/>
          </w:tcPr>
          <w:p w:rsidR="00D070E5" w:rsidRDefault="00D070E5">
            <w:pPr>
              <w:jc w:val="right"/>
              <w:rPr>
                <w:sz w:val="20"/>
                <w:szCs w:val="20"/>
              </w:rPr>
            </w:pPr>
            <w:r>
              <w:rPr>
                <w:sz w:val="20"/>
                <w:szCs w:val="20"/>
              </w:rPr>
              <w:t>27%</w:t>
            </w:r>
          </w:p>
        </w:tc>
      </w:tr>
      <w:tr w:rsidR="00C06B0D" w:rsidTr="00C06B0D">
        <w:trPr>
          <w:trHeight w:val="59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lastRenderedPageBreak/>
              <w:t>Резервные фонды местных администраций</w:t>
            </w:r>
          </w:p>
        </w:tc>
        <w:tc>
          <w:tcPr>
            <w:tcW w:w="561"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0700500000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34,4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88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Прочая закупка товаров, работ и услуг для обеспечения государственных (муниципальных) нужд</w:t>
            </w:r>
          </w:p>
        </w:tc>
        <w:tc>
          <w:tcPr>
            <w:tcW w:w="561"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0700500000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18,9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14,4</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14,4</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10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561"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0700500000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18,9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14,4</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14,4</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406"/>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rPr>
                <w:sz w:val="20"/>
                <w:szCs w:val="20"/>
              </w:rPr>
            </w:pPr>
            <w:r>
              <w:rPr>
                <w:sz w:val="20"/>
                <w:szCs w:val="20"/>
              </w:rPr>
              <w:t>Иные бюджетные ассигнования</w:t>
            </w:r>
          </w:p>
        </w:tc>
        <w:tc>
          <w:tcPr>
            <w:tcW w:w="561"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0700500000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20,0</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20,0</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20,0</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406"/>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Уплата налогов, сборов и иных платежей</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0700500000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102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Резервные фонды Администрации Верхнекетского района по предупреждению и ликвидации ЧС и последствий стихийных бедствий</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0070500020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147,9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109,7</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92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Прочая закупка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0070500020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147,9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109,7</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84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0070500020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147,9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109,7</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63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Реализация иных функций органов местного самоуправления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210,9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171,5</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71,8</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76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Реализация муниципальных функций в области приватизации и управления муниципальной собственностью</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0090200000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32,1</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32,1</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3,6</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41"/>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Закупка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0090200000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25,0</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25,0</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42"/>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0090200000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25,0</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25,0</w:t>
            </w:r>
          </w:p>
        </w:tc>
        <w:tc>
          <w:tcPr>
            <w:tcW w:w="993"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0E5" w:rsidRDefault="00D070E5">
            <w:pPr>
              <w:rPr>
                <w:sz w:val="20"/>
                <w:szCs w:val="20"/>
              </w:rPr>
            </w:pPr>
            <w:r>
              <w:rPr>
                <w:sz w:val="20"/>
                <w:szCs w:val="20"/>
              </w:rPr>
              <w:t>Иные бюджетные ассигнования</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0090200000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375"/>
        </w:trPr>
        <w:tc>
          <w:tcPr>
            <w:tcW w:w="2410" w:type="dxa"/>
            <w:tcBorders>
              <w:top w:val="nil"/>
              <w:left w:val="single" w:sz="4" w:space="0" w:color="auto"/>
              <w:bottom w:val="nil"/>
              <w:right w:val="single" w:sz="4" w:space="0" w:color="auto"/>
            </w:tcBorders>
            <w:shd w:val="clear" w:color="000000" w:fill="FFFFFF"/>
            <w:vAlign w:val="center"/>
            <w:hideMark/>
          </w:tcPr>
          <w:p w:rsidR="00D070E5" w:rsidRDefault="00D070E5">
            <w:pPr>
              <w:rPr>
                <w:sz w:val="20"/>
                <w:szCs w:val="20"/>
              </w:rPr>
            </w:pPr>
            <w:r>
              <w:rPr>
                <w:sz w:val="20"/>
                <w:szCs w:val="20"/>
              </w:rPr>
              <w:t>Уплата налогов, сборов и иных платежей</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0090200000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850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7,1</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7,1</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3,6</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650"/>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Выполнение других обязательств муниципального образования</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139,4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68,2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 </w:t>
            </w:r>
          </w:p>
        </w:tc>
      </w:tr>
      <w:tr w:rsidR="00C06B0D" w:rsidTr="00C06B0D">
        <w:trPr>
          <w:trHeight w:val="601"/>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rPr>
                <w:sz w:val="20"/>
                <w:szCs w:val="20"/>
              </w:rPr>
            </w:pPr>
            <w:r>
              <w:rPr>
                <w:sz w:val="20"/>
                <w:szCs w:val="20"/>
              </w:rPr>
              <w:lastRenderedPageBreak/>
              <w:t>Иные бюджетные ассигнования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64"/>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Уплата налогов, сборов и иных платежей</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850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2,6</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759"/>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Прочие расходы органов местного самоуправления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0090300010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4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sz w:val="20"/>
                <w:szCs w:val="20"/>
              </w:rPr>
            </w:pPr>
            <w:r>
              <w:rPr>
                <w:sz w:val="20"/>
                <w:szCs w:val="20"/>
              </w:rPr>
              <w:t>Иные бюджетные ассигнования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0090300010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64"/>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Уплата налогов, сборов и иных платежей</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0090300010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850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071"/>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0090300030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84"/>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rPr>
                <w:sz w:val="20"/>
                <w:szCs w:val="20"/>
              </w:rPr>
            </w:pPr>
            <w:r>
              <w:rPr>
                <w:sz w:val="20"/>
                <w:szCs w:val="20"/>
              </w:rPr>
              <w:t>Иные бюджетные ассигнования</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0090300030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44"/>
        </w:trPr>
        <w:tc>
          <w:tcPr>
            <w:tcW w:w="2410" w:type="dxa"/>
            <w:tcBorders>
              <w:top w:val="nil"/>
              <w:left w:val="single" w:sz="4" w:space="0" w:color="auto"/>
              <w:bottom w:val="nil"/>
              <w:right w:val="single" w:sz="4" w:space="0" w:color="auto"/>
            </w:tcBorders>
            <w:shd w:val="clear" w:color="000000" w:fill="FFFFFF"/>
            <w:vAlign w:val="center"/>
            <w:hideMark/>
          </w:tcPr>
          <w:p w:rsidR="00D070E5" w:rsidRDefault="00D070E5">
            <w:pPr>
              <w:rPr>
                <w:sz w:val="20"/>
                <w:szCs w:val="20"/>
              </w:rPr>
            </w:pPr>
            <w:r>
              <w:rPr>
                <w:sz w:val="20"/>
                <w:szCs w:val="20"/>
              </w:rPr>
              <w:t>Уплата налогов, сборов и иных платежей</w:t>
            </w:r>
          </w:p>
        </w:tc>
        <w:tc>
          <w:tcPr>
            <w:tcW w:w="561"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0090300030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850</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w:t>
            </w:r>
          </w:p>
        </w:tc>
        <w:tc>
          <w:tcPr>
            <w:tcW w:w="993"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w:t>
            </w:r>
          </w:p>
        </w:tc>
        <w:tc>
          <w:tcPr>
            <w:tcW w:w="850"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41"/>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Расходы на оплату электроэнергии по оборудованию для сотовой связи GSM</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44,3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23,1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42"/>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Закупка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0090300080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83,7</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44,3</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23,1</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42"/>
        </w:trPr>
        <w:tc>
          <w:tcPr>
            <w:tcW w:w="2410" w:type="dxa"/>
            <w:tcBorders>
              <w:top w:val="nil"/>
              <w:left w:val="single" w:sz="4" w:space="0" w:color="auto"/>
              <w:bottom w:val="nil"/>
              <w:right w:val="single" w:sz="4" w:space="0" w:color="auto"/>
            </w:tcBorders>
            <w:shd w:val="clear" w:color="000000" w:fill="FFFFFF"/>
            <w:vAlign w:val="center"/>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0113</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0090300080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83,7</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44,3</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23,1</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75"/>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Национальная оборона</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0200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175,4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108,9</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66,6</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61%</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38%</w:t>
            </w:r>
          </w:p>
        </w:tc>
      </w:tr>
      <w:tr w:rsidR="00C06B0D" w:rsidTr="00C06B0D">
        <w:trPr>
          <w:trHeight w:val="57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Мобилизационная и вневойсковая подготовка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159,9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93,4</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66,6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64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sz w:val="20"/>
                <w:szCs w:val="20"/>
              </w:rPr>
            </w:pPr>
            <w:r>
              <w:rP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2100000000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159,9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93,4</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66,6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94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sz w:val="20"/>
                <w:szCs w:val="20"/>
              </w:rPr>
            </w:pPr>
            <w:r>
              <w:rPr>
                <w:sz w:val="20"/>
                <w:szCs w:val="20"/>
              </w:rPr>
              <w:t>Подпрограмма "Совершенствование межбюджетных отношений в Томской области"</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2120000000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159,9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93,4</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66,6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216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sz w:val="20"/>
                <w:szCs w:val="20"/>
              </w:rPr>
            </w:pPr>
            <w:r>
              <w:rPr>
                <w:sz w:val="20"/>
                <w:szCs w:val="20"/>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2128100000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159,9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93,4</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66,6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7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sz w:val="20"/>
                <w:szCs w:val="20"/>
              </w:rPr>
            </w:pPr>
            <w:r>
              <w:rPr>
                <w:sz w:val="20"/>
                <w:szCs w:val="20"/>
              </w:rPr>
              <w:t>Осуществление первичного воинского учета на территориях, где отсутствуют военные комиссариаты</w:t>
            </w:r>
          </w:p>
        </w:tc>
        <w:tc>
          <w:tcPr>
            <w:tcW w:w="561"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2128151180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159,9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93,4</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66,6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263"/>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2128151180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159,9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93,4</w:t>
            </w:r>
          </w:p>
        </w:tc>
        <w:tc>
          <w:tcPr>
            <w:tcW w:w="993" w:type="dxa"/>
            <w:tcBorders>
              <w:top w:val="nil"/>
              <w:left w:val="nil"/>
              <w:bottom w:val="single" w:sz="4" w:space="0" w:color="auto"/>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66,6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41"/>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Расходы на выплаты персоналу государственных (муниципальных) органов</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2128151180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120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159,9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93,4</w:t>
            </w:r>
          </w:p>
        </w:tc>
        <w:tc>
          <w:tcPr>
            <w:tcW w:w="993" w:type="dxa"/>
            <w:tcBorders>
              <w:top w:val="nil"/>
              <w:left w:val="nil"/>
              <w:bottom w:val="single" w:sz="4" w:space="0" w:color="auto"/>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66,6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751"/>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Закупка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0203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2128151180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15,5</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15,5</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72"/>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0203</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2128151180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15,5</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15,5</w:t>
            </w:r>
          </w:p>
        </w:tc>
        <w:tc>
          <w:tcPr>
            <w:tcW w:w="993" w:type="dxa"/>
            <w:tcBorders>
              <w:top w:val="nil"/>
              <w:left w:val="nil"/>
              <w:bottom w:val="single" w:sz="4" w:space="0" w:color="auto"/>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36"/>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Национальная экономика</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1 158,8</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848,2</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785,0</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93%</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68%</w:t>
            </w:r>
          </w:p>
        </w:tc>
      </w:tr>
      <w:tr w:rsidR="00C06B0D" w:rsidTr="00C06B0D">
        <w:trPr>
          <w:trHeight w:val="3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070E5" w:rsidRDefault="00D070E5">
            <w:pPr>
              <w:rPr>
                <w:sz w:val="20"/>
                <w:szCs w:val="20"/>
              </w:rPr>
            </w:pPr>
            <w:r>
              <w:rPr>
                <w:sz w:val="20"/>
                <w:szCs w:val="20"/>
              </w:rPr>
              <w:t>Дорожное хозяйство (дорожные фонды)</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1 002,8</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848,2</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785,0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2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Дорожное хозяйство</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3150000000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450,7</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436,1</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403,7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2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Поддержка дорожного хозяйства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3150200000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450,7</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436,1</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403,7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2466"/>
        </w:trPr>
        <w:tc>
          <w:tcPr>
            <w:tcW w:w="2410" w:type="dxa"/>
            <w:tcBorders>
              <w:top w:val="nil"/>
              <w:left w:val="single" w:sz="4" w:space="0" w:color="auto"/>
              <w:bottom w:val="nil"/>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3150200320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450,7</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436,1</w:t>
            </w:r>
          </w:p>
        </w:tc>
        <w:tc>
          <w:tcPr>
            <w:tcW w:w="993" w:type="dxa"/>
            <w:tcBorders>
              <w:top w:val="nil"/>
              <w:left w:val="nil"/>
              <w:bottom w:val="nil"/>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403,7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616"/>
        </w:trPr>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Закупка товаров, работ и услуг для обеспечения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3150200320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450,7</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436,1</w:t>
            </w:r>
          </w:p>
        </w:tc>
        <w:tc>
          <w:tcPr>
            <w:tcW w:w="993" w:type="dxa"/>
            <w:tcBorders>
              <w:top w:val="single" w:sz="4" w:space="0" w:color="auto"/>
              <w:left w:val="nil"/>
              <w:bottom w:val="nil"/>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403,7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57"/>
        </w:trPr>
        <w:tc>
          <w:tcPr>
            <w:tcW w:w="2410" w:type="dxa"/>
            <w:tcBorders>
              <w:top w:val="nil"/>
              <w:left w:val="single" w:sz="4" w:space="0" w:color="auto"/>
              <w:bottom w:val="nil"/>
              <w:right w:val="single" w:sz="4" w:space="0" w:color="auto"/>
            </w:tcBorders>
            <w:shd w:val="clear" w:color="000000" w:fill="FFFFFF"/>
            <w:vAlign w:val="center"/>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3150200320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450,7</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436,1</w:t>
            </w:r>
          </w:p>
        </w:tc>
        <w:tc>
          <w:tcPr>
            <w:tcW w:w="993" w:type="dxa"/>
            <w:tcBorders>
              <w:top w:val="single" w:sz="4" w:space="0" w:color="auto"/>
              <w:left w:val="nil"/>
              <w:bottom w:val="nil"/>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403,7</w:t>
            </w:r>
          </w:p>
        </w:tc>
        <w:tc>
          <w:tcPr>
            <w:tcW w:w="850"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51"/>
        </w:trPr>
        <w:tc>
          <w:tcPr>
            <w:tcW w:w="24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070E5" w:rsidRDefault="00D070E5">
            <w:pPr>
              <w:rPr>
                <w:sz w:val="20"/>
                <w:szCs w:val="20"/>
              </w:rPr>
            </w:pPr>
            <w:r>
              <w:rPr>
                <w:sz w:val="20"/>
                <w:szCs w:val="20"/>
              </w:rPr>
              <w:t>Муниципальные программы</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0409</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7950000000</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552,1</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412,1</w:t>
            </w:r>
          </w:p>
        </w:tc>
        <w:tc>
          <w:tcPr>
            <w:tcW w:w="993" w:type="dxa"/>
            <w:tcBorders>
              <w:top w:val="single" w:sz="8" w:space="0" w:color="auto"/>
              <w:left w:val="nil"/>
              <w:bottom w:val="single" w:sz="8"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381,3</w:t>
            </w:r>
          </w:p>
        </w:tc>
        <w:tc>
          <w:tcPr>
            <w:tcW w:w="85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93%</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69%</w:t>
            </w:r>
          </w:p>
        </w:tc>
      </w:tr>
      <w:tr w:rsidR="00C06B0D" w:rsidTr="00C06B0D">
        <w:trPr>
          <w:trHeight w:val="932"/>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Муниципальная программа  «Развитие транспортной системы Верхнекетского района на 2016-2021 годы»</w:t>
            </w:r>
          </w:p>
        </w:tc>
        <w:tc>
          <w:tcPr>
            <w:tcW w:w="561"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904</w:t>
            </w:r>
          </w:p>
        </w:tc>
        <w:tc>
          <w:tcPr>
            <w:tcW w:w="715"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7951700000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552,1</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412,1</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381,3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816"/>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561"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904</w:t>
            </w:r>
          </w:p>
        </w:tc>
        <w:tc>
          <w:tcPr>
            <w:tcW w:w="715"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7951700020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160,0</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129,2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601"/>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Закупка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7951700020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160,0</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129,2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7951700020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160,0</w:t>
            </w:r>
          </w:p>
        </w:tc>
        <w:tc>
          <w:tcPr>
            <w:tcW w:w="993" w:type="dxa"/>
            <w:tcBorders>
              <w:top w:val="nil"/>
              <w:left w:val="nil"/>
              <w:bottom w:val="single" w:sz="4" w:space="0" w:color="auto"/>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129,2</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C06B0D">
            <w:pPr>
              <w:rPr>
                <w:sz w:val="20"/>
                <w:szCs w:val="20"/>
              </w:rPr>
            </w:pPr>
            <w:r>
              <w:rPr>
                <w:sz w:val="20"/>
                <w:szCs w:val="20"/>
              </w:rPr>
              <w:t xml:space="preserve">Обеспечение дорожной  </w:t>
            </w:r>
            <w:r w:rsidR="00D070E5">
              <w:rPr>
                <w:sz w:val="20"/>
                <w:szCs w:val="20"/>
              </w:rPr>
              <w:t xml:space="preserve">деятельности в отношении автомобильных дорог общего пользования местного значения вне границ населенных пунктов за счет средств </w:t>
            </w:r>
            <w:r w:rsidR="00D070E5">
              <w:rPr>
                <w:sz w:val="20"/>
                <w:szCs w:val="20"/>
              </w:rPr>
              <w:lastRenderedPageBreak/>
              <w:t>дорожного фонда муниципального образования Верхнекетский район Томской области ( ремонт мостов)</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7951700030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252,1</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252,1</w:t>
            </w:r>
          </w:p>
        </w:tc>
        <w:tc>
          <w:tcPr>
            <w:tcW w:w="993" w:type="dxa"/>
            <w:tcBorders>
              <w:top w:val="nil"/>
              <w:left w:val="nil"/>
              <w:bottom w:val="single" w:sz="4" w:space="0" w:color="auto"/>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252,1</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7951700030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252,1</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252,1</w:t>
            </w:r>
          </w:p>
        </w:tc>
        <w:tc>
          <w:tcPr>
            <w:tcW w:w="993" w:type="dxa"/>
            <w:tcBorders>
              <w:top w:val="nil"/>
              <w:left w:val="nil"/>
              <w:bottom w:val="single" w:sz="4" w:space="0" w:color="auto"/>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252,1</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2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D070E5" w:rsidRDefault="00D070E5">
            <w:pPr>
              <w:jc w:val="center"/>
              <w:rPr>
                <w:sz w:val="20"/>
                <w:szCs w:val="20"/>
              </w:rPr>
            </w:pPr>
            <w:r>
              <w:rPr>
                <w:sz w:val="20"/>
                <w:szCs w:val="20"/>
              </w:rPr>
              <w:t>7951700030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252,1</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252,1</w:t>
            </w:r>
          </w:p>
        </w:tc>
        <w:tc>
          <w:tcPr>
            <w:tcW w:w="993" w:type="dxa"/>
            <w:tcBorders>
              <w:top w:val="nil"/>
              <w:left w:val="nil"/>
              <w:bottom w:val="single" w:sz="4" w:space="0" w:color="auto"/>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252,1</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51"/>
        </w:trPr>
        <w:tc>
          <w:tcPr>
            <w:tcW w:w="2410" w:type="dxa"/>
            <w:tcBorders>
              <w:top w:val="nil"/>
              <w:left w:val="single" w:sz="8" w:space="0" w:color="auto"/>
              <w:bottom w:val="single" w:sz="8" w:space="0" w:color="auto"/>
              <w:right w:val="single" w:sz="4" w:space="0" w:color="auto"/>
            </w:tcBorders>
            <w:shd w:val="clear" w:color="000000" w:fill="FFFFFF"/>
            <w:vAlign w:val="center"/>
            <w:hideMark/>
          </w:tcPr>
          <w:p w:rsidR="00D070E5" w:rsidRDefault="00D070E5">
            <w:pPr>
              <w:rPr>
                <w:sz w:val="20"/>
                <w:szCs w:val="20"/>
              </w:rPr>
            </w:pPr>
            <w:r>
              <w:rPr>
                <w:sz w:val="20"/>
                <w:szCs w:val="20"/>
              </w:rPr>
              <w:t xml:space="preserve"> Другие вопросы в области национальной экономики</w:t>
            </w:r>
          </w:p>
        </w:tc>
        <w:tc>
          <w:tcPr>
            <w:tcW w:w="561"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0412</w:t>
            </w:r>
          </w:p>
        </w:tc>
        <w:tc>
          <w:tcPr>
            <w:tcW w:w="1276"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156,0</w:t>
            </w:r>
          </w:p>
        </w:tc>
        <w:tc>
          <w:tcPr>
            <w:tcW w:w="992" w:type="dxa"/>
            <w:tcBorders>
              <w:top w:val="nil"/>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8" w:space="0" w:color="auto"/>
              <w:right w:val="single" w:sz="8"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21"/>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Муниципальные программы</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428"/>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2022 года" </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7950100000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156,0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864"/>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Иные межбюджетные трансферты на реализацию мероприятий муниципальной программы "Устойчивое развитие сельских территорий Верхнекетского района до 2022 года" (внесение изменений в генеральный план поселений)</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7950100070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156,0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797"/>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Закупка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7950100070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156,0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947"/>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0412</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7950100070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156,0</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06"/>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Жилищно-коммунальное хозяйство</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600,0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539,2</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323,4</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54%</w:t>
            </w:r>
          </w:p>
        </w:tc>
      </w:tr>
      <w:tr w:rsidR="00C06B0D" w:rsidTr="00C06B0D">
        <w:trPr>
          <w:trHeight w:val="421"/>
        </w:trPr>
        <w:tc>
          <w:tcPr>
            <w:tcW w:w="2410" w:type="dxa"/>
            <w:tcBorders>
              <w:top w:val="nil"/>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Жилищное хозяйство</w:t>
            </w:r>
          </w:p>
        </w:tc>
        <w:tc>
          <w:tcPr>
            <w:tcW w:w="561"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709" w:type="dxa"/>
            <w:tcBorders>
              <w:top w:val="nil"/>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i/>
                <w:iCs/>
                <w:sz w:val="20"/>
                <w:szCs w:val="20"/>
              </w:rPr>
            </w:pPr>
            <w:r>
              <w:rPr>
                <w:rFonts w:ascii="Times New Roman CYR" w:hAnsi="Times New Roman CYR" w:cs="Times New Roman CYR"/>
                <w:i/>
                <w:iCs/>
                <w:sz w:val="20"/>
                <w:szCs w:val="20"/>
              </w:rPr>
              <w:t>324,6</w:t>
            </w:r>
          </w:p>
        </w:tc>
        <w:tc>
          <w:tcPr>
            <w:tcW w:w="992" w:type="dxa"/>
            <w:tcBorders>
              <w:top w:val="nil"/>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i/>
                <w:iCs/>
                <w:sz w:val="20"/>
                <w:szCs w:val="20"/>
              </w:rPr>
            </w:pPr>
            <w:r>
              <w:rPr>
                <w:rFonts w:ascii="Times New Roman CYR" w:hAnsi="Times New Roman CYR" w:cs="Times New Roman CYR"/>
                <w:i/>
                <w:iCs/>
                <w:sz w:val="20"/>
                <w:szCs w:val="20"/>
              </w:rPr>
              <w:t>294,6</w:t>
            </w:r>
          </w:p>
        </w:tc>
        <w:tc>
          <w:tcPr>
            <w:tcW w:w="993" w:type="dxa"/>
            <w:tcBorders>
              <w:top w:val="nil"/>
              <w:left w:val="nil"/>
              <w:bottom w:val="single" w:sz="8" w:space="0" w:color="auto"/>
              <w:right w:val="nil"/>
            </w:tcBorders>
            <w:shd w:val="clear" w:color="auto" w:fill="auto"/>
            <w:noWrap/>
            <w:vAlign w:val="center"/>
            <w:hideMark/>
          </w:tcPr>
          <w:p w:rsidR="00D070E5" w:rsidRDefault="00D070E5">
            <w:pPr>
              <w:jc w:val="right"/>
              <w:rPr>
                <w:rFonts w:ascii="Times New Roman CYR" w:hAnsi="Times New Roman CYR" w:cs="Times New Roman CYR"/>
                <w:i/>
                <w:iCs/>
                <w:sz w:val="20"/>
                <w:szCs w:val="20"/>
              </w:rPr>
            </w:pPr>
            <w:r>
              <w:rPr>
                <w:rFonts w:ascii="Times New Roman CYR" w:hAnsi="Times New Roman CYR" w:cs="Times New Roman CYR"/>
                <w:i/>
                <w:iCs/>
                <w:sz w:val="20"/>
                <w:szCs w:val="20"/>
              </w:rPr>
              <w:t>183,9</w:t>
            </w:r>
          </w:p>
        </w:tc>
        <w:tc>
          <w:tcPr>
            <w:tcW w:w="850" w:type="dxa"/>
            <w:tcBorders>
              <w:top w:val="nil"/>
              <w:left w:val="single" w:sz="4" w:space="0" w:color="auto"/>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62%</w:t>
            </w:r>
          </w:p>
        </w:tc>
        <w:tc>
          <w:tcPr>
            <w:tcW w:w="816" w:type="dxa"/>
            <w:tcBorders>
              <w:top w:val="nil"/>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57%</w:t>
            </w:r>
          </w:p>
        </w:tc>
      </w:tr>
      <w:tr w:rsidR="00C06B0D" w:rsidTr="00C06B0D">
        <w:trPr>
          <w:trHeight w:val="36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Поддержка жилищного хозяйства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3900000000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i/>
                <w:iCs/>
                <w:sz w:val="20"/>
                <w:szCs w:val="20"/>
              </w:rPr>
            </w:pPr>
            <w:r>
              <w:rPr>
                <w:rFonts w:ascii="Times New Roman CYR" w:hAnsi="Times New Roman CYR" w:cs="Times New Roman CYR"/>
                <w:i/>
                <w:iCs/>
                <w:sz w:val="20"/>
                <w:szCs w:val="20"/>
              </w:rPr>
              <w:t>324,6</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i/>
                <w:iCs/>
                <w:sz w:val="20"/>
                <w:szCs w:val="20"/>
              </w:rPr>
            </w:pPr>
            <w:r>
              <w:rPr>
                <w:rFonts w:ascii="Times New Roman CYR" w:hAnsi="Times New Roman CYR" w:cs="Times New Roman CYR"/>
                <w:i/>
                <w:iCs/>
                <w:sz w:val="20"/>
                <w:szCs w:val="20"/>
              </w:rPr>
              <w:t>294,6</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i/>
                <w:iCs/>
                <w:sz w:val="20"/>
                <w:szCs w:val="20"/>
              </w:rPr>
            </w:pPr>
            <w:r>
              <w:rPr>
                <w:rFonts w:ascii="Times New Roman CYR" w:hAnsi="Times New Roman CYR" w:cs="Times New Roman CYR"/>
                <w:i/>
                <w:iCs/>
                <w:sz w:val="20"/>
                <w:szCs w:val="20"/>
              </w:rPr>
              <w:t>183,9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i/>
                <w:iCs/>
                <w:sz w:val="20"/>
                <w:szCs w:val="20"/>
              </w:rPr>
            </w:pPr>
            <w:r>
              <w:rPr>
                <w:rFonts w:ascii="Times New Roman CYR" w:hAnsi="Times New Roman CYR" w:cs="Times New Roman CYR"/>
                <w:i/>
                <w:iCs/>
                <w:sz w:val="20"/>
                <w:szCs w:val="20"/>
              </w:rPr>
              <w:t> </w:t>
            </w:r>
          </w:p>
        </w:tc>
      </w:tr>
      <w:tr w:rsidR="00C06B0D" w:rsidTr="00C06B0D">
        <w:trPr>
          <w:trHeight w:val="48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Капитальный ремонт муниципального жилищного фонда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3900200000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138,9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138,9</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138,9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79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lastRenderedPageBreak/>
              <w:t>Закупка товаров, работ,</w:t>
            </w:r>
            <w:r w:rsidR="00C06B0D">
              <w:rPr>
                <w:sz w:val="20"/>
                <w:szCs w:val="20"/>
              </w:rPr>
              <w:t xml:space="preserve"> </w:t>
            </w:r>
            <w:r>
              <w:rPr>
                <w:sz w:val="20"/>
                <w:szCs w:val="20"/>
              </w:rPr>
              <w:t>услуг в целях капитального ремонта государственного (муниципального) имущества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3900200000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138,9</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138,9</w:t>
            </w:r>
          </w:p>
        </w:tc>
        <w:tc>
          <w:tcPr>
            <w:tcW w:w="993" w:type="dxa"/>
            <w:tcBorders>
              <w:top w:val="nil"/>
              <w:left w:val="nil"/>
              <w:bottom w:val="nil"/>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138,9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26"/>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3900200000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138,9</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138,9</w:t>
            </w:r>
          </w:p>
        </w:tc>
        <w:tc>
          <w:tcPr>
            <w:tcW w:w="993" w:type="dxa"/>
            <w:tcBorders>
              <w:top w:val="single" w:sz="4" w:space="0" w:color="auto"/>
              <w:left w:val="nil"/>
              <w:bottom w:val="nil"/>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138,9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26"/>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Расходы на уплату взносов в Региональный фонд капитального ремонта за муниципальное жилье</w:t>
            </w:r>
          </w:p>
        </w:tc>
        <w:tc>
          <w:tcPr>
            <w:tcW w:w="561"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3900200010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30,0</w:t>
            </w:r>
          </w:p>
        </w:tc>
        <w:tc>
          <w:tcPr>
            <w:tcW w:w="993" w:type="dxa"/>
            <w:tcBorders>
              <w:top w:val="single" w:sz="4" w:space="0" w:color="auto"/>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767"/>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t>Закупка товаров, работ,</w:t>
            </w:r>
            <w:r w:rsidR="00C06B0D">
              <w:rPr>
                <w:sz w:val="20"/>
                <w:szCs w:val="20"/>
              </w:rPr>
              <w:t xml:space="preserve"> </w:t>
            </w:r>
            <w:r>
              <w:rPr>
                <w:sz w:val="20"/>
                <w:szCs w:val="20"/>
              </w:rPr>
              <w:t>услуг в целях капитального ремонта государственного (муниципального) имущества</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3900200010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60,0</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30,0</w:t>
            </w:r>
          </w:p>
        </w:tc>
        <w:tc>
          <w:tcPr>
            <w:tcW w:w="993" w:type="dxa"/>
            <w:tcBorders>
              <w:top w:val="nil"/>
              <w:left w:val="nil"/>
              <w:bottom w:val="nil"/>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26"/>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3900200010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60,0</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30,0</w:t>
            </w:r>
          </w:p>
        </w:tc>
        <w:tc>
          <w:tcPr>
            <w:tcW w:w="993" w:type="dxa"/>
            <w:tcBorders>
              <w:top w:val="single" w:sz="4" w:space="0" w:color="auto"/>
              <w:left w:val="nil"/>
              <w:bottom w:val="nil"/>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25,0</w:t>
            </w:r>
          </w:p>
        </w:tc>
        <w:tc>
          <w:tcPr>
            <w:tcW w:w="850"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45"/>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Муниципальные программы</w:t>
            </w:r>
          </w:p>
        </w:tc>
        <w:tc>
          <w:tcPr>
            <w:tcW w:w="561" w:type="dxa"/>
            <w:tcBorders>
              <w:top w:val="single" w:sz="4" w:space="0" w:color="auto"/>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795000000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286"/>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561" w:type="dxa"/>
            <w:tcBorders>
              <w:top w:val="nil"/>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7951400000</w:t>
            </w:r>
          </w:p>
        </w:tc>
        <w:tc>
          <w:tcPr>
            <w:tcW w:w="708" w:type="dxa"/>
            <w:tcBorders>
              <w:top w:val="nil"/>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125,7</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125,7</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27"/>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Закупка товаров, работ,</w:t>
            </w:r>
            <w:r w:rsidR="00C06B0D">
              <w:rPr>
                <w:sz w:val="20"/>
                <w:szCs w:val="20"/>
              </w:rPr>
              <w:t xml:space="preserve"> </w:t>
            </w:r>
            <w:r>
              <w:rPr>
                <w:sz w:val="20"/>
                <w:szCs w:val="20"/>
              </w:rPr>
              <w:t>услуг в целях капитального ремонта государственного (муниципального) имущества</w:t>
            </w:r>
          </w:p>
        </w:tc>
        <w:tc>
          <w:tcPr>
            <w:tcW w:w="561" w:type="dxa"/>
            <w:tcBorders>
              <w:top w:val="nil"/>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nil"/>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7951400000</w:t>
            </w:r>
          </w:p>
        </w:tc>
        <w:tc>
          <w:tcPr>
            <w:tcW w:w="708" w:type="dxa"/>
            <w:tcBorders>
              <w:top w:val="nil"/>
              <w:left w:val="nil"/>
              <w:bottom w:val="single" w:sz="4" w:space="0" w:color="auto"/>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125,7</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125,7</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72"/>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0501</w:t>
            </w:r>
          </w:p>
        </w:tc>
        <w:tc>
          <w:tcPr>
            <w:tcW w:w="1276" w:type="dxa"/>
            <w:tcBorders>
              <w:top w:val="nil"/>
              <w:left w:val="nil"/>
              <w:bottom w:val="nil"/>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7951400000</w:t>
            </w:r>
          </w:p>
        </w:tc>
        <w:tc>
          <w:tcPr>
            <w:tcW w:w="708" w:type="dxa"/>
            <w:tcBorders>
              <w:top w:val="nil"/>
              <w:left w:val="nil"/>
              <w:bottom w:val="nil"/>
              <w:right w:val="single" w:sz="4" w:space="0" w:color="auto"/>
            </w:tcBorders>
            <w:shd w:val="clear" w:color="auto" w:fill="auto"/>
            <w:vAlign w:val="bottom"/>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125,7</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125,7</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20,0</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21"/>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Коммунальное хозяйство</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0502</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73,3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71,8</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37,6</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51%</w:t>
            </w:r>
          </w:p>
        </w:tc>
      </w:tr>
      <w:tr w:rsidR="00C06B0D" w:rsidTr="00C06B0D">
        <w:trPr>
          <w:trHeight w:val="46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Поддержка коммунального хозяйства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3910000000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73,3</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71,8</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37,6</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51%</w:t>
            </w:r>
          </w:p>
        </w:tc>
      </w:tr>
      <w:tr w:rsidR="00C06B0D" w:rsidTr="00C06B0D">
        <w:trPr>
          <w:trHeight w:val="812"/>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Расходы на оплату электроэнергии по станции подготовки питьевой воды для хозяйственно-питьевых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3910500010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64,4</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62,9</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28,7</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797"/>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0502</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3910500010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64,4</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62,9</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28,7</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917"/>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0502</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3910500010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64,4</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62,9</w:t>
            </w:r>
          </w:p>
        </w:tc>
        <w:tc>
          <w:tcPr>
            <w:tcW w:w="993" w:type="dxa"/>
            <w:tcBorders>
              <w:top w:val="nil"/>
              <w:left w:val="nil"/>
              <w:bottom w:val="nil"/>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28,7</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21"/>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Муниципальные программы</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7950700030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278"/>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Муниципальная программа "Повышение энергетической эффективности на территории Верхнекетского района Томской области на период  до 2025 года"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7950700030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993" w:type="dxa"/>
            <w:tcBorders>
              <w:top w:val="nil"/>
              <w:left w:val="nil"/>
              <w:bottom w:val="single" w:sz="4" w:space="0" w:color="auto"/>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744"/>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Закупка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7950700030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993" w:type="dxa"/>
            <w:tcBorders>
              <w:top w:val="nil"/>
              <w:left w:val="nil"/>
              <w:bottom w:val="single" w:sz="4" w:space="0" w:color="auto"/>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917"/>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0502</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7950700030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993" w:type="dxa"/>
            <w:tcBorders>
              <w:top w:val="nil"/>
              <w:left w:val="nil"/>
              <w:bottom w:val="nil"/>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8,9</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06"/>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Благоустройство</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202,1</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172,8</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101,9</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59%</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50%</w:t>
            </w:r>
          </w:p>
        </w:tc>
      </w:tr>
      <w:tr w:rsidR="00C06B0D" w:rsidTr="00C06B0D">
        <w:trPr>
          <w:trHeight w:val="39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Благоустройство</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202,1</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172,8</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101,9</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59%</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50%</w:t>
            </w:r>
          </w:p>
        </w:tc>
      </w:tr>
      <w:tr w:rsidR="00C06B0D" w:rsidTr="00C06B0D">
        <w:trPr>
          <w:trHeight w:val="46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Уличное освещение</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6000100000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74,6</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64,7</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40,6</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63%</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54%</w:t>
            </w:r>
          </w:p>
        </w:tc>
      </w:tr>
      <w:tr w:rsidR="00C06B0D" w:rsidTr="00C06B0D">
        <w:trPr>
          <w:trHeight w:val="466"/>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Закупка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6000100000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74,6</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64,7</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40,6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41"/>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6000100000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74,6</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64,7</w:t>
            </w:r>
          </w:p>
        </w:tc>
        <w:tc>
          <w:tcPr>
            <w:tcW w:w="993" w:type="dxa"/>
            <w:tcBorders>
              <w:top w:val="nil"/>
              <w:left w:val="nil"/>
              <w:bottom w:val="nil"/>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40,6</w:t>
            </w:r>
          </w:p>
        </w:tc>
        <w:tc>
          <w:tcPr>
            <w:tcW w:w="850"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41"/>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Иные бюджетные ассигнования</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6000100000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D070E5" w:rsidRDefault="00D070E5">
            <w:pPr>
              <w:jc w:val="right"/>
              <w:rPr>
                <w:sz w:val="20"/>
                <w:szCs w:val="20"/>
              </w:rPr>
            </w:pPr>
            <w:r>
              <w:rPr>
                <w:sz w:val="20"/>
                <w:szCs w:val="20"/>
              </w:rPr>
              <w:t>100%</w:t>
            </w:r>
          </w:p>
        </w:tc>
      </w:tr>
      <w:tr w:rsidR="00C06B0D" w:rsidTr="00C06B0D">
        <w:trPr>
          <w:trHeight w:val="541"/>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Уплата налогов, сборов и иных платежей</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6000100000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850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0,2</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0,2</w:t>
            </w:r>
          </w:p>
        </w:tc>
        <w:tc>
          <w:tcPr>
            <w:tcW w:w="993" w:type="dxa"/>
            <w:tcBorders>
              <w:top w:val="nil"/>
              <w:left w:val="nil"/>
              <w:bottom w:val="single" w:sz="4" w:space="0" w:color="auto"/>
              <w:right w:val="single" w:sz="4" w:space="0" w:color="auto"/>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86"/>
        </w:trPr>
        <w:tc>
          <w:tcPr>
            <w:tcW w:w="2410" w:type="dxa"/>
            <w:tcBorders>
              <w:top w:val="nil"/>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Прочие мероприятия по благоустройству  поселений</w:t>
            </w:r>
          </w:p>
        </w:tc>
        <w:tc>
          <w:tcPr>
            <w:tcW w:w="561"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6000500000</w:t>
            </w:r>
          </w:p>
        </w:tc>
        <w:tc>
          <w:tcPr>
            <w:tcW w:w="708"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127,3</w:t>
            </w:r>
          </w:p>
        </w:tc>
        <w:tc>
          <w:tcPr>
            <w:tcW w:w="992" w:type="dxa"/>
            <w:tcBorders>
              <w:top w:val="nil"/>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107,9</w:t>
            </w:r>
          </w:p>
        </w:tc>
        <w:tc>
          <w:tcPr>
            <w:tcW w:w="993" w:type="dxa"/>
            <w:tcBorders>
              <w:top w:val="nil"/>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61,1</w:t>
            </w:r>
          </w:p>
        </w:tc>
        <w:tc>
          <w:tcPr>
            <w:tcW w:w="850" w:type="dxa"/>
            <w:tcBorders>
              <w:top w:val="nil"/>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57%</w:t>
            </w:r>
          </w:p>
        </w:tc>
        <w:tc>
          <w:tcPr>
            <w:tcW w:w="816" w:type="dxa"/>
            <w:tcBorders>
              <w:top w:val="nil"/>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48%</w:t>
            </w:r>
          </w:p>
        </w:tc>
      </w:tr>
      <w:tr w:rsidR="00C06B0D" w:rsidTr="00C06B0D">
        <w:trPr>
          <w:trHeight w:val="526"/>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Закупка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6000500000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107,8</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88,4</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56,3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72"/>
        </w:trPr>
        <w:tc>
          <w:tcPr>
            <w:tcW w:w="2410" w:type="dxa"/>
            <w:tcBorders>
              <w:top w:val="nil"/>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6000500000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107,8</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88,4</w:t>
            </w:r>
          </w:p>
        </w:tc>
        <w:tc>
          <w:tcPr>
            <w:tcW w:w="993" w:type="dxa"/>
            <w:tcBorders>
              <w:top w:val="nil"/>
              <w:left w:val="nil"/>
              <w:bottom w:val="single" w:sz="4" w:space="0" w:color="auto"/>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56,3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0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070E5" w:rsidRDefault="00D070E5">
            <w:pPr>
              <w:rPr>
                <w:sz w:val="20"/>
                <w:szCs w:val="20"/>
              </w:rPr>
            </w:pPr>
            <w:r>
              <w:rPr>
                <w:sz w:val="20"/>
                <w:szCs w:val="20"/>
              </w:rPr>
              <w:t>Организация общественных работ</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6000500050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19,5</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19,5</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4,8</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06"/>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070E5" w:rsidRDefault="00D070E5">
            <w:pPr>
              <w:rPr>
                <w:sz w:val="20"/>
                <w:szCs w:val="20"/>
              </w:rPr>
            </w:pPr>
            <w:r>
              <w:rPr>
                <w:sz w:val="20"/>
                <w:szCs w:val="20"/>
              </w:rPr>
              <w:lastRenderedPageBreak/>
              <w:t>Фонд оплаты труда учреждений</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6000500050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111</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3,7</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007"/>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0503</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6000500050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119</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4,5</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1,1</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579"/>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0707</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#ДЕЛ/0!</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0%</w:t>
            </w:r>
          </w:p>
        </w:tc>
      </w:tr>
      <w:tr w:rsidR="00C06B0D" w:rsidTr="00C06B0D">
        <w:trPr>
          <w:trHeight w:val="49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 xml:space="preserve">Молодёжная политика </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601"/>
        </w:trPr>
        <w:tc>
          <w:tcPr>
            <w:tcW w:w="2410" w:type="dxa"/>
            <w:tcBorders>
              <w:top w:val="nil"/>
              <w:left w:val="single" w:sz="4" w:space="0" w:color="auto"/>
              <w:bottom w:val="nil"/>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Организационно-воспитательная работа с молодежью</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0707</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4310000000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684"/>
        </w:trPr>
        <w:tc>
          <w:tcPr>
            <w:tcW w:w="2410" w:type="dxa"/>
            <w:tcBorders>
              <w:top w:val="single" w:sz="4" w:space="0" w:color="auto"/>
              <w:left w:val="single" w:sz="4" w:space="0" w:color="auto"/>
              <w:bottom w:val="nil"/>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Проведение мероприятий для детей и молодежи</w:t>
            </w:r>
          </w:p>
        </w:tc>
        <w:tc>
          <w:tcPr>
            <w:tcW w:w="561"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0707</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4310100000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20"/>
        </w:trPr>
        <w:tc>
          <w:tcPr>
            <w:tcW w:w="241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070E5" w:rsidRDefault="00D070E5">
            <w:pPr>
              <w:rPr>
                <w:sz w:val="20"/>
                <w:szCs w:val="20"/>
              </w:rPr>
            </w:pPr>
            <w:r>
              <w:rPr>
                <w:sz w:val="20"/>
                <w:szCs w:val="20"/>
              </w:rPr>
              <w:t>Закупка товаров, работ,</w:t>
            </w:r>
            <w:r w:rsidR="00C06B0D">
              <w:rPr>
                <w:sz w:val="20"/>
                <w:szCs w:val="20"/>
              </w:rPr>
              <w:t xml:space="preserve"> </w:t>
            </w:r>
            <w:r>
              <w:rPr>
                <w:sz w:val="20"/>
                <w:szCs w:val="20"/>
              </w:rPr>
              <w:t>услуг в целях капитального ремонта государственного (муниципального) имущества</w:t>
            </w:r>
          </w:p>
        </w:tc>
        <w:tc>
          <w:tcPr>
            <w:tcW w:w="561"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0707</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4310100000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200</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947"/>
        </w:trPr>
        <w:tc>
          <w:tcPr>
            <w:tcW w:w="2410" w:type="dxa"/>
            <w:tcBorders>
              <w:top w:val="nil"/>
              <w:left w:val="single" w:sz="4" w:space="0" w:color="auto"/>
              <w:bottom w:val="nil"/>
              <w:right w:val="single" w:sz="4" w:space="0" w:color="auto"/>
            </w:tcBorders>
            <w:shd w:val="clear" w:color="000000" w:fill="FFFFFF"/>
            <w:vAlign w:val="bottom"/>
            <w:hideMark/>
          </w:tcPr>
          <w:p w:rsidR="00D070E5" w:rsidRDefault="00D070E5">
            <w:pPr>
              <w:rPr>
                <w:sz w:val="20"/>
                <w:szCs w:val="20"/>
              </w:rPr>
            </w:pPr>
            <w:r>
              <w:rPr>
                <w:sz w:val="20"/>
                <w:szCs w:val="20"/>
              </w:rPr>
              <w:t>Иные закупки товаров, работ и услуг для обеспечения государственных (муниципальных) нужд</w:t>
            </w:r>
          </w:p>
        </w:tc>
        <w:tc>
          <w:tcPr>
            <w:tcW w:w="561"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0707</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4310100000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240</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44"/>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Социальная политика</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100%</w:t>
            </w:r>
          </w:p>
        </w:tc>
      </w:tr>
      <w:tr w:rsidR="00C06B0D" w:rsidTr="00C06B0D">
        <w:trPr>
          <w:trHeight w:val="43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Социальное обеспечение населения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07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Муниципальная программа "Развитие комфортной социальной среды Верхнекетского района на 2016-2021 годы"</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7950200000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94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Оказание адресной помощи малообеспеченным семьям,</w:t>
            </w:r>
            <w:r w:rsidR="00C06B0D">
              <w:rPr>
                <w:rFonts w:ascii="Times New Roman CYR" w:hAnsi="Times New Roman CYR" w:cs="Times New Roman CYR"/>
                <w:sz w:val="20"/>
                <w:szCs w:val="20"/>
              </w:rPr>
              <w:t xml:space="preserve"> </w:t>
            </w:r>
            <w:r>
              <w:rPr>
                <w:rFonts w:ascii="Times New Roman CYR" w:hAnsi="Times New Roman CYR" w:cs="Times New Roman CYR"/>
                <w:sz w:val="20"/>
                <w:szCs w:val="20"/>
              </w:rPr>
              <w:t>имеющих пять и более несовершеннолетних детей</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7950200030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313</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947"/>
        </w:trPr>
        <w:tc>
          <w:tcPr>
            <w:tcW w:w="2410" w:type="dxa"/>
            <w:tcBorders>
              <w:top w:val="nil"/>
              <w:left w:val="single" w:sz="4" w:space="0" w:color="auto"/>
              <w:bottom w:val="nil"/>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Пособия, компенсации,</w:t>
            </w:r>
            <w:r w:rsidR="00C06B0D">
              <w:rPr>
                <w:rFonts w:ascii="Times New Roman CYR" w:hAnsi="Times New Roman CYR" w:cs="Times New Roman CYR"/>
                <w:sz w:val="20"/>
                <w:szCs w:val="20"/>
              </w:rPr>
              <w:t xml:space="preserve"> </w:t>
            </w:r>
            <w:r>
              <w:rPr>
                <w:rFonts w:ascii="Times New Roman CYR" w:hAnsi="Times New Roman CYR" w:cs="Times New Roman CYR"/>
                <w:sz w:val="20"/>
                <w:szCs w:val="20"/>
              </w:rPr>
              <w:t>меры социальной поддержки по публичным нормативным обязательствам</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1003</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7950200030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313</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7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Физическая культура и спорт</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1100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#ДЕЛ/0!</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0%</w:t>
            </w:r>
          </w:p>
        </w:tc>
      </w:tr>
      <w:tr w:rsidR="00C06B0D" w:rsidTr="00C06B0D">
        <w:trPr>
          <w:trHeight w:val="504"/>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 xml:space="preserve">Физическая культура </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1101</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71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lastRenderedPageBreak/>
              <w:t>Физкультурно- оздоровительная работа и спортивные мероприятия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1101</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5120000000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349</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699"/>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Мероприятия в области физической культуры и спорта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1101</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5129700000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349</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947"/>
        </w:trPr>
        <w:tc>
          <w:tcPr>
            <w:tcW w:w="2410" w:type="dxa"/>
            <w:tcBorders>
              <w:top w:val="nil"/>
              <w:left w:val="single" w:sz="4" w:space="0" w:color="auto"/>
              <w:bottom w:val="nil"/>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Закупка товаров, работ и услуг для обеспечения государственных (муниципальных) нужд</w:t>
            </w:r>
          </w:p>
        </w:tc>
        <w:tc>
          <w:tcPr>
            <w:tcW w:w="561"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1101</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5129700000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349</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993"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0,0</w:t>
            </w:r>
          </w:p>
        </w:tc>
        <w:tc>
          <w:tcPr>
            <w:tcW w:w="850"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940"/>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 xml:space="preserve"> Межбюджетные трансферты общего характера бюджетам бюджетной системы Российской Федерации</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1400</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329,4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52%</w:t>
            </w:r>
          </w:p>
        </w:tc>
      </w:tr>
      <w:tr w:rsidR="00C06B0D" w:rsidTr="00C06B0D">
        <w:trPr>
          <w:trHeight w:val="511"/>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 xml:space="preserve"> Прочие межбюджетные трансферты общего характера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329,4</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451"/>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rPr>
                <w:sz w:val="20"/>
                <w:szCs w:val="20"/>
              </w:rPr>
            </w:pPr>
            <w:r>
              <w:rPr>
                <w:sz w:val="20"/>
                <w:szCs w:val="20"/>
              </w:rPr>
              <w:t>Межбюджетные трансферты</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5210000000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329,4</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2150"/>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D070E5" w:rsidRDefault="00D070E5">
            <w:pPr>
              <w:rPr>
                <w:sz w:val="20"/>
                <w:szCs w:val="20"/>
              </w:rPr>
            </w:pPr>
            <w:r>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1"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5210600000</w:t>
            </w:r>
          </w:p>
        </w:tc>
        <w:tc>
          <w:tcPr>
            <w:tcW w:w="708" w:type="dxa"/>
            <w:tcBorders>
              <w:top w:val="nil"/>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9"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329,4</w:t>
            </w:r>
          </w:p>
        </w:tc>
        <w:tc>
          <w:tcPr>
            <w:tcW w:w="992"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993" w:type="dxa"/>
            <w:tcBorders>
              <w:top w:val="nil"/>
              <w:left w:val="nil"/>
              <w:bottom w:val="nil"/>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91"/>
        </w:trPr>
        <w:tc>
          <w:tcPr>
            <w:tcW w:w="2410" w:type="dxa"/>
            <w:tcBorders>
              <w:top w:val="single" w:sz="4" w:space="0" w:color="auto"/>
              <w:left w:val="single" w:sz="4" w:space="0" w:color="auto"/>
              <w:bottom w:val="nil"/>
              <w:right w:val="single" w:sz="4" w:space="0" w:color="auto"/>
            </w:tcBorders>
            <w:shd w:val="clear" w:color="auto" w:fill="auto"/>
            <w:noWrap/>
            <w:vAlign w:val="center"/>
            <w:hideMark/>
          </w:tcPr>
          <w:p w:rsidR="00D070E5" w:rsidRDefault="00D070E5">
            <w:pPr>
              <w:rPr>
                <w:sz w:val="20"/>
                <w:szCs w:val="20"/>
              </w:rPr>
            </w:pPr>
            <w:r>
              <w:rPr>
                <w:sz w:val="20"/>
                <w:szCs w:val="20"/>
              </w:rPr>
              <w:t>Межбюджетные трансферты</w:t>
            </w:r>
          </w:p>
        </w:tc>
        <w:tc>
          <w:tcPr>
            <w:tcW w:w="561"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5210600000</w:t>
            </w:r>
          </w:p>
        </w:tc>
        <w:tc>
          <w:tcPr>
            <w:tcW w:w="708" w:type="dxa"/>
            <w:tcBorders>
              <w:top w:val="single" w:sz="4" w:space="0" w:color="auto"/>
              <w:left w:val="nil"/>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500</w:t>
            </w:r>
          </w:p>
        </w:tc>
        <w:tc>
          <w:tcPr>
            <w:tcW w:w="709"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329,4</w:t>
            </w:r>
          </w:p>
        </w:tc>
        <w:tc>
          <w:tcPr>
            <w:tcW w:w="992"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993" w:type="dxa"/>
            <w:tcBorders>
              <w:top w:val="single" w:sz="4" w:space="0" w:color="auto"/>
              <w:left w:val="nil"/>
              <w:bottom w:val="nil"/>
              <w:right w:val="nil"/>
            </w:tcBorders>
            <w:shd w:val="clear" w:color="auto" w:fill="auto"/>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850" w:type="dxa"/>
            <w:tcBorders>
              <w:top w:val="nil"/>
              <w:left w:val="single" w:sz="4" w:space="0" w:color="auto"/>
              <w:bottom w:val="nil"/>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single" w:sz="4" w:space="0" w:color="auto"/>
              <w:left w:val="nil"/>
              <w:bottom w:val="nil"/>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91"/>
        </w:trPr>
        <w:tc>
          <w:tcPr>
            <w:tcW w:w="24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Иные межбюджетные трансферты</w:t>
            </w:r>
          </w:p>
        </w:tc>
        <w:tc>
          <w:tcPr>
            <w:tcW w:w="561"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5210600000</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540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329,4</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172,7</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816" w:type="dxa"/>
            <w:tcBorders>
              <w:top w:val="single" w:sz="8" w:space="0" w:color="auto"/>
              <w:left w:val="nil"/>
              <w:bottom w:val="single" w:sz="8" w:space="0" w:color="auto"/>
              <w:right w:val="single" w:sz="8" w:space="0" w:color="auto"/>
            </w:tcBorders>
            <w:shd w:val="clear" w:color="auto" w:fill="auto"/>
            <w:noWrap/>
            <w:vAlign w:val="center"/>
            <w:hideMark/>
          </w:tcPr>
          <w:p w:rsidR="00D070E5" w:rsidRDefault="00D070E5">
            <w:pPr>
              <w:jc w:val="right"/>
              <w:rPr>
                <w:sz w:val="20"/>
                <w:szCs w:val="20"/>
              </w:rPr>
            </w:pPr>
            <w:r>
              <w:rPr>
                <w:sz w:val="20"/>
                <w:szCs w:val="20"/>
              </w:rPr>
              <w:t>52%</w:t>
            </w:r>
          </w:p>
        </w:tc>
      </w:tr>
      <w:tr w:rsidR="00C06B0D" w:rsidTr="00C06B0D">
        <w:trPr>
          <w:trHeight w:val="3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в том числе:</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c>
          <w:tcPr>
            <w:tcW w:w="993" w:type="dxa"/>
            <w:tcBorders>
              <w:top w:val="nil"/>
              <w:left w:val="nil"/>
              <w:bottom w:val="single" w:sz="4" w:space="0" w:color="auto"/>
              <w:right w:val="nil"/>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42"/>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52106000010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25,7</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12,8</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735"/>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spacing w:after="240"/>
              <w:rPr>
                <w:sz w:val="20"/>
                <w:szCs w:val="20"/>
              </w:rPr>
            </w:pPr>
            <w:r>
              <w:rPr>
                <w:sz w:val="20"/>
                <w:szCs w:val="20"/>
              </w:rPr>
              <w:t>Межбюджетные трансферты бюджетам муниципальных районов из бюджетов поселений на осуществление части</w:t>
            </w:r>
            <w:r w:rsidR="00C06B0D">
              <w:rPr>
                <w:sz w:val="20"/>
                <w:szCs w:val="20"/>
              </w:rPr>
              <w:t xml:space="preserve"> полномочий в области культуры</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52106000020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15,3</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7,6</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274"/>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t xml:space="preserve">Межбюджетные трансферты бюджетам муниципальных районов из бюджетов поселений на осуществление части полномочий по </w:t>
            </w:r>
            <w:r>
              <w:rPr>
                <w:sz w:val="20"/>
                <w:szCs w:val="20"/>
              </w:rPr>
              <w:lastRenderedPageBreak/>
              <w:t>осуществлению контроля в сфере закупок товаров, работ, услуг для муниципальных нужд</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52106000030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624"/>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lastRenderedPageBreak/>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52106000040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102,2</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51,1</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51,1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2451"/>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52106000050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25,5</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12,8</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112"/>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t>Межбюджетные трансферты бюджетам муниципальных районов из бюджетов поселений на осуществление части полномочий в области градостроения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52106000060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76,6</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38,3</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38,3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576"/>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52106000070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7,1</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3,6</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849"/>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нормативных правовых актов и их проектов</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52106000080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18,0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9,0</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774"/>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lastRenderedPageBreak/>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52106000090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1,2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579"/>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t>Межбюджетные трансферты бюджетам муниципальных районов из бюджетов поселений на осуществление части полномочий по размещению официальной информации в информационном вестнике Верхнекетского района "Территория"</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5210600100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43,0</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21,5</w:t>
            </w:r>
          </w:p>
        </w:tc>
        <w:tc>
          <w:tcPr>
            <w:tcW w:w="993"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1579"/>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5210600130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nil"/>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3,1</w:t>
            </w:r>
          </w:p>
        </w:tc>
        <w:tc>
          <w:tcPr>
            <w:tcW w:w="850" w:type="dxa"/>
            <w:tcBorders>
              <w:top w:val="nil"/>
              <w:left w:val="nil"/>
              <w:bottom w:val="single" w:sz="4" w:space="0" w:color="auto"/>
              <w:right w:val="single" w:sz="4" w:space="0" w:color="auto"/>
            </w:tcBorders>
            <w:shd w:val="clear" w:color="auto" w:fill="auto"/>
            <w:noWrap/>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3993"/>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C06B0D">
            <w:pPr>
              <w:rPr>
                <w:sz w:val="20"/>
                <w:szCs w:val="20"/>
              </w:rPr>
            </w:pPr>
            <w:r>
              <w:rPr>
                <w:sz w:val="20"/>
                <w:szCs w:val="20"/>
              </w:rPr>
              <w:t xml:space="preserve">Межбюджетные трансферты по  </w:t>
            </w:r>
            <w:r w:rsidR="00D070E5">
              <w:rPr>
                <w:sz w:val="20"/>
                <w:szCs w:val="20"/>
              </w:rPr>
              <w:t xml:space="preserve"> оценке</w:t>
            </w:r>
            <w:r>
              <w:rPr>
                <w:sz w:val="20"/>
                <w:szCs w:val="20"/>
              </w:rPr>
              <w:t xml:space="preserve"> и</w:t>
            </w:r>
            <w:r w:rsidR="00D070E5">
              <w:rPr>
                <w:sz w:val="20"/>
                <w:szCs w:val="20"/>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Pr>
                <w:sz w:val="20"/>
                <w:szCs w:val="20"/>
              </w:rPr>
              <w:t>ссийской Федерации или субъектов</w:t>
            </w:r>
            <w:r w:rsidR="00D070E5">
              <w:rPr>
                <w:sz w:val="20"/>
                <w:szCs w:val="20"/>
              </w:rPr>
              <w:t xml:space="preserve"> Российской Федерации, аварийными и</w:t>
            </w:r>
            <w:r>
              <w:rPr>
                <w:sz w:val="20"/>
                <w:szCs w:val="20"/>
              </w:rPr>
              <w:t xml:space="preserve"> </w:t>
            </w:r>
            <w:r w:rsidR="00D070E5">
              <w:rPr>
                <w:sz w:val="20"/>
                <w:szCs w:val="20"/>
              </w:rPr>
              <w:t>подлежащими к сносу и реконструкции, садового дома жилым домом и жилого дома садовым домом.</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5210600140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6,3</w:t>
            </w:r>
          </w:p>
        </w:tc>
        <w:tc>
          <w:tcPr>
            <w:tcW w:w="850" w:type="dxa"/>
            <w:tcBorders>
              <w:top w:val="nil"/>
              <w:left w:val="nil"/>
              <w:bottom w:val="single" w:sz="4" w:space="0" w:color="auto"/>
              <w:right w:val="single" w:sz="4" w:space="0" w:color="auto"/>
            </w:tcBorders>
            <w:shd w:val="clear" w:color="auto" w:fill="auto"/>
            <w:noWrap/>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 </w:t>
            </w:r>
          </w:p>
        </w:tc>
      </w:tr>
      <w:tr w:rsidR="00C06B0D" w:rsidTr="00C06B0D">
        <w:trPr>
          <w:trHeight w:val="880"/>
        </w:trPr>
        <w:tc>
          <w:tcPr>
            <w:tcW w:w="2410" w:type="dxa"/>
            <w:tcBorders>
              <w:top w:val="nil"/>
              <w:left w:val="single" w:sz="4" w:space="0" w:color="auto"/>
              <w:bottom w:val="single" w:sz="4" w:space="0" w:color="auto"/>
              <w:right w:val="single" w:sz="4" w:space="0" w:color="auto"/>
            </w:tcBorders>
            <w:shd w:val="clear" w:color="auto" w:fill="auto"/>
            <w:hideMark/>
          </w:tcPr>
          <w:p w:rsidR="00D070E5" w:rsidRDefault="00D070E5">
            <w:pPr>
              <w:rPr>
                <w:sz w:val="20"/>
                <w:szCs w:val="20"/>
              </w:rPr>
            </w:pPr>
            <w:r>
              <w:rPr>
                <w:sz w:val="20"/>
                <w:szCs w:val="20"/>
              </w:rPr>
              <w:lastRenderedPageBreak/>
              <w:t>Межбюджетные трансферты по созданию специализированной службы по вопросам похоронного дела</w:t>
            </w:r>
          </w:p>
        </w:tc>
        <w:tc>
          <w:tcPr>
            <w:tcW w:w="561"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904</w:t>
            </w:r>
          </w:p>
        </w:tc>
        <w:tc>
          <w:tcPr>
            <w:tcW w:w="715"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1403</w:t>
            </w:r>
          </w:p>
        </w:tc>
        <w:tc>
          <w:tcPr>
            <w:tcW w:w="1276"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sz w:val="20"/>
                <w:szCs w:val="20"/>
              </w:rPr>
            </w:pPr>
            <w:r>
              <w:rPr>
                <w:rFonts w:ascii="Times New Roman CYR" w:hAnsi="Times New Roman CYR" w:cs="Times New Roman CYR"/>
                <w:sz w:val="20"/>
                <w:szCs w:val="20"/>
              </w:rPr>
              <w:t>5210600150</w:t>
            </w:r>
          </w:p>
        </w:tc>
        <w:tc>
          <w:tcPr>
            <w:tcW w:w="708" w:type="dxa"/>
            <w:tcBorders>
              <w:top w:val="nil"/>
              <w:left w:val="nil"/>
              <w:bottom w:val="single" w:sz="4" w:space="0" w:color="auto"/>
              <w:right w:val="single" w:sz="4" w:space="0" w:color="auto"/>
            </w:tcBorders>
            <w:shd w:val="clear" w:color="auto" w:fill="auto"/>
            <w:vAlign w:val="center"/>
            <w:hideMark/>
          </w:tcPr>
          <w:p w:rsidR="00D070E5" w:rsidRDefault="00D070E5">
            <w:pPr>
              <w:jc w:val="center"/>
              <w:rPr>
                <w:rFonts w:ascii="Times New Roman CYR" w:hAnsi="Times New Roman CYR" w:cs="Times New Roman CYR"/>
                <w:i/>
                <w:iCs/>
                <w:sz w:val="20"/>
                <w:szCs w:val="20"/>
              </w:rPr>
            </w:pPr>
            <w:r>
              <w:rPr>
                <w:rFonts w:ascii="Times New Roman CYR" w:hAnsi="Times New Roman CYR" w:cs="Times New Roman CYR"/>
                <w:i/>
                <w:iCs/>
                <w:sz w:val="20"/>
                <w:szCs w:val="20"/>
              </w:rPr>
              <w:t>540</w:t>
            </w:r>
          </w:p>
        </w:tc>
        <w:tc>
          <w:tcPr>
            <w:tcW w:w="709"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2,4</w:t>
            </w:r>
          </w:p>
        </w:tc>
        <w:tc>
          <w:tcPr>
            <w:tcW w:w="993" w:type="dxa"/>
            <w:tcBorders>
              <w:top w:val="nil"/>
              <w:left w:val="nil"/>
              <w:bottom w:val="single" w:sz="4" w:space="0" w:color="auto"/>
              <w:right w:val="single" w:sz="4" w:space="0" w:color="auto"/>
            </w:tcBorders>
            <w:shd w:val="clear" w:color="auto" w:fill="auto"/>
            <w:noWrap/>
            <w:vAlign w:val="center"/>
            <w:hideMark/>
          </w:tcPr>
          <w:p w:rsidR="00D070E5" w:rsidRDefault="00D070E5">
            <w:pPr>
              <w:jc w:val="right"/>
              <w:rPr>
                <w:rFonts w:ascii="Times New Roman CYR" w:hAnsi="Times New Roman CYR" w:cs="Times New Roman CYR"/>
                <w:sz w:val="20"/>
                <w:szCs w:val="20"/>
              </w:rPr>
            </w:pPr>
            <w:r>
              <w:rPr>
                <w:rFonts w:ascii="Times New Roman CYR" w:hAnsi="Times New Roman CYR" w:cs="Times New Roman CYR"/>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rsidR="00D070E5" w:rsidRDefault="00D070E5">
            <w:pPr>
              <w:rPr>
                <w:rFonts w:ascii="Times New Roman CYR" w:hAnsi="Times New Roman CYR" w:cs="Times New Roman CYR"/>
                <w:sz w:val="20"/>
                <w:szCs w:val="20"/>
              </w:rPr>
            </w:pPr>
            <w:r>
              <w:rPr>
                <w:rFonts w:ascii="Times New Roman CYR" w:hAnsi="Times New Roman CYR" w:cs="Times New Roman CYR"/>
                <w:sz w:val="20"/>
                <w:szCs w:val="20"/>
              </w:rPr>
              <w:t> </w:t>
            </w:r>
          </w:p>
        </w:tc>
      </w:tr>
    </w:tbl>
    <w:p w:rsidR="00D070E5" w:rsidRDefault="00D070E5"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tbl>
      <w:tblPr>
        <w:tblW w:w="9697" w:type="dxa"/>
        <w:tblInd w:w="113" w:type="dxa"/>
        <w:tblLook w:val="04A0" w:firstRow="1" w:lastRow="0" w:firstColumn="1" w:lastColumn="0" w:noHBand="0" w:noVBand="1"/>
      </w:tblPr>
      <w:tblGrid>
        <w:gridCol w:w="2483"/>
        <w:gridCol w:w="2474"/>
        <w:gridCol w:w="1134"/>
        <w:gridCol w:w="1417"/>
        <w:gridCol w:w="2189"/>
      </w:tblGrid>
      <w:tr w:rsidR="00C06B0D" w:rsidTr="00C06B0D">
        <w:trPr>
          <w:trHeight w:val="252"/>
        </w:trPr>
        <w:tc>
          <w:tcPr>
            <w:tcW w:w="9697" w:type="dxa"/>
            <w:gridSpan w:val="5"/>
            <w:tcBorders>
              <w:top w:val="nil"/>
              <w:left w:val="nil"/>
              <w:bottom w:val="nil"/>
              <w:right w:val="nil"/>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lastRenderedPageBreak/>
              <w:t>Приложение 3</w:t>
            </w:r>
          </w:p>
        </w:tc>
      </w:tr>
      <w:tr w:rsidR="00C06B0D" w:rsidTr="00C06B0D">
        <w:trPr>
          <w:trHeight w:val="252"/>
        </w:trPr>
        <w:tc>
          <w:tcPr>
            <w:tcW w:w="9697" w:type="dxa"/>
            <w:gridSpan w:val="5"/>
            <w:tcBorders>
              <w:top w:val="nil"/>
              <w:left w:val="nil"/>
              <w:bottom w:val="nil"/>
              <w:right w:val="nil"/>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к  Постановлению Администрации</w:t>
            </w:r>
          </w:p>
        </w:tc>
      </w:tr>
      <w:tr w:rsidR="00C06B0D" w:rsidTr="00C06B0D">
        <w:trPr>
          <w:trHeight w:val="252"/>
        </w:trPr>
        <w:tc>
          <w:tcPr>
            <w:tcW w:w="2483" w:type="dxa"/>
            <w:tcBorders>
              <w:top w:val="nil"/>
              <w:left w:val="nil"/>
              <w:bottom w:val="nil"/>
              <w:right w:val="nil"/>
            </w:tcBorders>
            <w:shd w:val="clear" w:color="auto" w:fill="auto"/>
            <w:noWrap/>
            <w:vAlign w:val="bottom"/>
            <w:hideMark/>
          </w:tcPr>
          <w:p w:rsidR="00C06B0D" w:rsidRDefault="00C06B0D">
            <w:pPr>
              <w:jc w:val="right"/>
              <w:rPr>
                <w:rFonts w:ascii="Arial" w:hAnsi="Arial" w:cs="Arial"/>
                <w:sz w:val="20"/>
                <w:szCs w:val="20"/>
              </w:rPr>
            </w:pPr>
          </w:p>
        </w:tc>
        <w:tc>
          <w:tcPr>
            <w:tcW w:w="2474" w:type="dxa"/>
            <w:tcBorders>
              <w:top w:val="nil"/>
              <w:left w:val="nil"/>
              <w:bottom w:val="nil"/>
              <w:right w:val="nil"/>
            </w:tcBorders>
            <w:shd w:val="clear" w:color="auto" w:fill="auto"/>
            <w:noWrap/>
            <w:vAlign w:val="bottom"/>
            <w:hideMark/>
          </w:tcPr>
          <w:p w:rsidR="00C06B0D" w:rsidRDefault="00C06B0D">
            <w:pPr>
              <w:jc w:val="right"/>
              <w:rPr>
                <w:sz w:val="20"/>
                <w:szCs w:val="20"/>
              </w:rPr>
            </w:pPr>
          </w:p>
        </w:tc>
        <w:tc>
          <w:tcPr>
            <w:tcW w:w="1134" w:type="dxa"/>
            <w:tcBorders>
              <w:top w:val="nil"/>
              <w:left w:val="nil"/>
              <w:bottom w:val="nil"/>
              <w:right w:val="nil"/>
            </w:tcBorders>
            <w:shd w:val="clear" w:color="auto" w:fill="auto"/>
            <w:noWrap/>
            <w:vAlign w:val="bottom"/>
            <w:hideMark/>
          </w:tcPr>
          <w:p w:rsidR="00C06B0D" w:rsidRDefault="00C06B0D">
            <w:pPr>
              <w:jc w:val="right"/>
              <w:rPr>
                <w:sz w:val="20"/>
                <w:szCs w:val="20"/>
              </w:rPr>
            </w:pPr>
          </w:p>
        </w:tc>
        <w:tc>
          <w:tcPr>
            <w:tcW w:w="1417" w:type="dxa"/>
            <w:tcBorders>
              <w:top w:val="nil"/>
              <w:left w:val="nil"/>
              <w:bottom w:val="nil"/>
              <w:right w:val="nil"/>
            </w:tcBorders>
            <w:shd w:val="clear" w:color="auto" w:fill="auto"/>
            <w:noWrap/>
            <w:vAlign w:val="bottom"/>
            <w:hideMark/>
          </w:tcPr>
          <w:p w:rsidR="00C06B0D" w:rsidRDefault="00C06B0D">
            <w:pPr>
              <w:jc w:val="right"/>
              <w:rPr>
                <w:sz w:val="20"/>
                <w:szCs w:val="20"/>
              </w:rPr>
            </w:pPr>
          </w:p>
        </w:tc>
        <w:tc>
          <w:tcPr>
            <w:tcW w:w="2189" w:type="dxa"/>
            <w:tcBorders>
              <w:top w:val="nil"/>
              <w:left w:val="nil"/>
              <w:bottom w:val="nil"/>
              <w:right w:val="nil"/>
            </w:tcBorders>
            <w:shd w:val="clear" w:color="auto" w:fill="auto"/>
            <w:noWrap/>
            <w:vAlign w:val="bottom"/>
            <w:hideMark/>
          </w:tcPr>
          <w:p w:rsidR="00C06B0D" w:rsidRDefault="00C06B0D" w:rsidP="00EE1D82">
            <w:pPr>
              <w:rPr>
                <w:rFonts w:ascii="Arial" w:hAnsi="Arial" w:cs="Arial"/>
                <w:sz w:val="20"/>
                <w:szCs w:val="20"/>
              </w:rPr>
            </w:pPr>
            <w:r>
              <w:rPr>
                <w:rFonts w:ascii="Arial" w:hAnsi="Arial" w:cs="Arial"/>
                <w:sz w:val="20"/>
                <w:szCs w:val="20"/>
              </w:rPr>
              <w:t>Ягоднинского  сельского поселения</w:t>
            </w:r>
          </w:p>
        </w:tc>
      </w:tr>
      <w:tr w:rsidR="00C06B0D" w:rsidTr="00C06B0D">
        <w:trPr>
          <w:trHeight w:val="252"/>
        </w:trPr>
        <w:tc>
          <w:tcPr>
            <w:tcW w:w="9697" w:type="dxa"/>
            <w:gridSpan w:val="5"/>
            <w:tcBorders>
              <w:top w:val="nil"/>
              <w:left w:val="nil"/>
              <w:bottom w:val="nil"/>
              <w:right w:val="nil"/>
            </w:tcBorders>
            <w:shd w:val="clear" w:color="auto" w:fill="auto"/>
            <w:noWrap/>
            <w:vAlign w:val="bottom"/>
            <w:hideMark/>
          </w:tcPr>
          <w:p w:rsidR="00C06B0D" w:rsidRDefault="00EE1D82">
            <w:pPr>
              <w:jc w:val="right"/>
              <w:rPr>
                <w:rFonts w:ascii="Arial" w:hAnsi="Arial" w:cs="Arial"/>
                <w:sz w:val="20"/>
                <w:szCs w:val="20"/>
              </w:rPr>
            </w:pPr>
            <w:r w:rsidRPr="00EE1D82">
              <w:rPr>
                <w:rFonts w:ascii="Arial" w:hAnsi="Arial" w:cs="Arial"/>
                <w:sz w:val="20"/>
                <w:szCs w:val="20"/>
              </w:rPr>
              <w:t>№32 от 28.07.2021</w:t>
            </w:r>
          </w:p>
        </w:tc>
      </w:tr>
      <w:tr w:rsidR="00C06B0D" w:rsidTr="00C06B0D">
        <w:trPr>
          <w:trHeight w:val="252"/>
        </w:trPr>
        <w:tc>
          <w:tcPr>
            <w:tcW w:w="9697" w:type="dxa"/>
            <w:gridSpan w:val="5"/>
            <w:tcBorders>
              <w:top w:val="nil"/>
              <w:left w:val="nil"/>
              <w:bottom w:val="nil"/>
              <w:right w:val="nil"/>
            </w:tcBorders>
            <w:shd w:val="clear" w:color="auto" w:fill="auto"/>
            <w:noWrap/>
            <w:vAlign w:val="bottom"/>
            <w:hideMark/>
          </w:tcPr>
          <w:p w:rsidR="00C06B0D" w:rsidRDefault="00C06B0D">
            <w:pPr>
              <w:jc w:val="right"/>
              <w:rPr>
                <w:rFonts w:ascii="Arial" w:hAnsi="Arial" w:cs="Arial"/>
                <w:sz w:val="20"/>
                <w:szCs w:val="20"/>
              </w:rPr>
            </w:pPr>
          </w:p>
        </w:tc>
      </w:tr>
      <w:tr w:rsidR="00C06B0D" w:rsidTr="00C06B0D">
        <w:trPr>
          <w:trHeight w:val="282"/>
        </w:trPr>
        <w:tc>
          <w:tcPr>
            <w:tcW w:w="9697" w:type="dxa"/>
            <w:gridSpan w:val="5"/>
            <w:tcBorders>
              <w:top w:val="nil"/>
              <w:left w:val="nil"/>
              <w:bottom w:val="nil"/>
              <w:right w:val="nil"/>
            </w:tcBorders>
            <w:shd w:val="clear" w:color="auto" w:fill="auto"/>
            <w:noWrap/>
            <w:vAlign w:val="bottom"/>
            <w:hideMark/>
          </w:tcPr>
          <w:p w:rsidR="00C06B0D" w:rsidRDefault="00C06B0D">
            <w:pPr>
              <w:jc w:val="center"/>
              <w:rPr>
                <w:rFonts w:ascii="Arial" w:hAnsi="Arial" w:cs="Arial"/>
                <w:sz w:val="22"/>
                <w:szCs w:val="22"/>
              </w:rPr>
            </w:pPr>
            <w:r>
              <w:rPr>
                <w:rFonts w:ascii="Arial" w:hAnsi="Arial" w:cs="Arial"/>
                <w:sz w:val="22"/>
                <w:szCs w:val="22"/>
              </w:rPr>
              <w:t>Отчет об исполнении источников финансирования дефицита</w:t>
            </w:r>
          </w:p>
        </w:tc>
      </w:tr>
      <w:tr w:rsidR="00C06B0D" w:rsidTr="00C06B0D">
        <w:trPr>
          <w:trHeight w:val="605"/>
        </w:trPr>
        <w:tc>
          <w:tcPr>
            <w:tcW w:w="9697" w:type="dxa"/>
            <w:gridSpan w:val="5"/>
            <w:tcBorders>
              <w:top w:val="nil"/>
              <w:left w:val="nil"/>
              <w:bottom w:val="nil"/>
              <w:right w:val="nil"/>
            </w:tcBorders>
            <w:shd w:val="clear" w:color="auto" w:fill="auto"/>
            <w:vAlign w:val="bottom"/>
            <w:hideMark/>
          </w:tcPr>
          <w:p w:rsidR="00C06B0D" w:rsidRDefault="00C06B0D">
            <w:pPr>
              <w:jc w:val="center"/>
              <w:rPr>
                <w:rFonts w:ascii="Arial" w:hAnsi="Arial" w:cs="Arial"/>
                <w:sz w:val="22"/>
                <w:szCs w:val="22"/>
              </w:rPr>
            </w:pPr>
            <w:r>
              <w:rPr>
                <w:rFonts w:ascii="Arial" w:hAnsi="Arial" w:cs="Arial"/>
                <w:sz w:val="22"/>
                <w:szCs w:val="22"/>
              </w:rPr>
              <w:t xml:space="preserve"> местного бюджета муниципального образования Ягоднинское сельское поселение Верхнекетского района Томской области </w:t>
            </w:r>
          </w:p>
        </w:tc>
      </w:tr>
      <w:tr w:rsidR="00C06B0D" w:rsidTr="00C06B0D">
        <w:trPr>
          <w:trHeight w:val="282"/>
        </w:trPr>
        <w:tc>
          <w:tcPr>
            <w:tcW w:w="9697" w:type="dxa"/>
            <w:gridSpan w:val="5"/>
            <w:tcBorders>
              <w:top w:val="nil"/>
              <w:left w:val="nil"/>
              <w:bottom w:val="nil"/>
              <w:right w:val="nil"/>
            </w:tcBorders>
            <w:shd w:val="clear" w:color="auto" w:fill="auto"/>
            <w:noWrap/>
            <w:vAlign w:val="bottom"/>
            <w:hideMark/>
          </w:tcPr>
          <w:p w:rsidR="00C06B0D" w:rsidRDefault="00C06B0D">
            <w:pPr>
              <w:jc w:val="center"/>
              <w:rPr>
                <w:rFonts w:ascii="Arial" w:hAnsi="Arial" w:cs="Arial"/>
                <w:sz w:val="22"/>
                <w:szCs w:val="22"/>
              </w:rPr>
            </w:pPr>
            <w:r>
              <w:rPr>
                <w:rFonts w:ascii="Arial" w:hAnsi="Arial" w:cs="Arial"/>
                <w:sz w:val="22"/>
                <w:szCs w:val="22"/>
              </w:rPr>
              <w:t xml:space="preserve"> по кодам групп, подгрупп, статей, видов источников финансирования </w:t>
            </w:r>
          </w:p>
        </w:tc>
      </w:tr>
      <w:tr w:rsidR="00C06B0D" w:rsidTr="00C06B0D">
        <w:trPr>
          <w:trHeight w:val="282"/>
        </w:trPr>
        <w:tc>
          <w:tcPr>
            <w:tcW w:w="9697" w:type="dxa"/>
            <w:gridSpan w:val="5"/>
            <w:tcBorders>
              <w:top w:val="nil"/>
              <w:left w:val="nil"/>
              <w:bottom w:val="nil"/>
              <w:right w:val="nil"/>
            </w:tcBorders>
            <w:shd w:val="clear" w:color="auto" w:fill="auto"/>
            <w:noWrap/>
            <w:vAlign w:val="bottom"/>
            <w:hideMark/>
          </w:tcPr>
          <w:p w:rsidR="00C06B0D" w:rsidRDefault="00C06B0D">
            <w:pPr>
              <w:jc w:val="center"/>
              <w:rPr>
                <w:rFonts w:ascii="Arial" w:hAnsi="Arial" w:cs="Arial"/>
                <w:sz w:val="22"/>
                <w:szCs w:val="22"/>
              </w:rPr>
            </w:pPr>
            <w:r>
              <w:rPr>
                <w:rFonts w:ascii="Arial" w:hAnsi="Arial" w:cs="Arial"/>
                <w:sz w:val="22"/>
                <w:szCs w:val="22"/>
              </w:rPr>
              <w:t xml:space="preserve"> дефицита бюджета классификации операций сектора государственного </w:t>
            </w:r>
          </w:p>
        </w:tc>
      </w:tr>
      <w:tr w:rsidR="00C06B0D" w:rsidTr="00C06B0D">
        <w:trPr>
          <w:trHeight w:val="282"/>
        </w:trPr>
        <w:tc>
          <w:tcPr>
            <w:tcW w:w="9697" w:type="dxa"/>
            <w:gridSpan w:val="5"/>
            <w:tcBorders>
              <w:top w:val="nil"/>
              <w:left w:val="nil"/>
              <w:bottom w:val="nil"/>
              <w:right w:val="nil"/>
            </w:tcBorders>
            <w:shd w:val="clear" w:color="auto" w:fill="auto"/>
            <w:noWrap/>
            <w:vAlign w:val="bottom"/>
            <w:hideMark/>
          </w:tcPr>
          <w:p w:rsidR="00C06B0D" w:rsidRDefault="00C06B0D">
            <w:pPr>
              <w:jc w:val="center"/>
              <w:rPr>
                <w:rFonts w:ascii="Arial" w:hAnsi="Arial" w:cs="Arial"/>
                <w:sz w:val="22"/>
                <w:szCs w:val="22"/>
              </w:rPr>
            </w:pPr>
            <w:r>
              <w:rPr>
                <w:rFonts w:ascii="Arial" w:hAnsi="Arial" w:cs="Arial"/>
                <w:sz w:val="22"/>
                <w:szCs w:val="22"/>
              </w:rPr>
              <w:t>управления, относящихся к источникам финансирования дефицитов бюджетов</w:t>
            </w:r>
          </w:p>
        </w:tc>
      </w:tr>
      <w:tr w:rsidR="00C06B0D" w:rsidTr="00C06B0D">
        <w:trPr>
          <w:trHeight w:val="282"/>
        </w:trPr>
        <w:tc>
          <w:tcPr>
            <w:tcW w:w="9697" w:type="dxa"/>
            <w:gridSpan w:val="5"/>
            <w:tcBorders>
              <w:top w:val="nil"/>
              <w:left w:val="nil"/>
              <w:bottom w:val="nil"/>
              <w:right w:val="nil"/>
            </w:tcBorders>
            <w:shd w:val="clear" w:color="auto" w:fill="auto"/>
            <w:noWrap/>
            <w:vAlign w:val="bottom"/>
            <w:hideMark/>
          </w:tcPr>
          <w:p w:rsidR="00C06B0D" w:rsidRDefault="00C06B0D">
            <w:pPr>
              <w:jc w:val="center"/>
              <w:rPr>
                <w:rFonts w:ascii="Arial" w:hAnsi="Arial" w:cs="Arial"/>
                <w:sz w:val="22"/>
                <w:szCs w:val="22"/>
              </w:rPr>
            </w:pPr>
            <w:r>
              <w:rPr>
                <w:rFonts w:ascii="Arial" w:hAnsi="Arial" w:cs="Arial"/>
                <w:sz w:val="22"/>
                <w:szCs w:val="22"/>
              </w:rPr>
              <w:t xml:space="preserve"> за  1 полугодие 2021 год</w:t>
            </w:r>
          </w:p>
        </w:tc>
      </w:tr>
      <w:tr w:rsidR="00C06B0D" w:rsidTr="00C06B0D">
        <w:trPr>
          <w:trHeight w:val="252"/>
        </w:trPr>
        <w:tc>
          <w:tcPr>
            <w:tcW w:w="2483" w:type="dxa"/>
            <w:tcBorders>
              <w:top w:val="nil"/>
              <w:left w:val="nil"/>
              <w:bottom w:val="nil"/>
              <w:right w:val="nil"/>
            </w:tcBorders>
            <w:shd w:val="clear" w:color="auto" w:fill="auto"/>
            <w:vAlign w:val="center"/>
            <w:hideMark/>
          </w:tcPr>
          <w:p w:rsidR="00C06B0D" w:rsidRDefault="00C06B0D">
            <w:pPr>
              <w:jc w:val="center"/>
              <w:rPr>
                <w:rFonts w:ascii="Arial" w:hAnsi="Arial" w:cs="Arial"/>
                <w:sz w:val="22"/>
                <w:szCs w:val="22"/>
              </w:rPr>
            </w:pPr>
          </w:p>
        </w:tc>
        <w:tc>
          <w:tcPr>
            <w:tcW w:w="2474" w:type="dxa"/>
            <w:tcBorders>
              <w:top w:val="nil"/>
              <w:left w:val="nil"/>
              <w:bottom w:val="nil"/>
              <w:right w:val="nil"/>
            </w:tcBorders>
            <w:shd w:val="clear" w:color="auto" w:fill="auto"/>
            <w:noWrap/>
            <w:vAlign w:val="bottom"/>
            <w:hideMark/>
          </w:tcPr>
          <w:p w:rsidR="00C06B0D" w:rsidRDefault="00C06B0D">
            <w:pPr>
              <w:rPr>
                <w:sz w:val="20"/>
                <w:szCs w:val="20"/>
              </w:rPr>
            </w:pPr>
          </w:p>
        </w:tc>
        <w:tc>
          <w:tcPr>
            <w:tcW w:w="1134" w:type="dxa"/>
            <w:tcBorders>
              <w:top w:val="nil"/>
              <w:left w:val="nil"/>
              <w:bottom w:val="nil"/>
              <w:right w:val="nil"/>
            </w:tcBorders>
            <w:shd w:val="clear" w:color="auto" w:fill="auto"/>
            <w:noWrap/>
            <w:vAlign w:val="bottom"/>
            <w:hideMark/>
          </w:tcPr>
          <w:p w:rsidR="00C06B0D" w:rsidRDefault="00C06B0D">
            <w:pPr>
              <w:jc w:val="center"/>
              <w:rPr>
                <w:sz w:val="20"/>
                <w:szCs w:val="20"/>
              </w:rPr>
            </w:pPr>
          </w:p>
        </w:tc>
        <w:tc>
          <w:tcPr>
            <w:tcW w:w="1417" w:type="dxa"/>
            <w:tcBorders>
              <w:top w:val="nil"/>
              <w:left w:val="nil"/>
              <w:bottom w:val="nil"/>
              <w:right w:val="nil"/>
            </w:tcBorders>
            <w:shd w:val="clear" w:color="auto" w:fill="auto"/>
            <w:noWrap/>
            <w:vAlign w:val="bottom"/>
            <w:hideMark/>
          </w:tcPr>
          <w:p w:rsidR="00C06B0D" w:rsidRDefault="00C06B0D">
            <w:pPr>
              <w:rPr>
                <w:sz w:val="20"/>
                <w:szCs w:val="20"/>
              </w:rPr>
            </w:pPr>
          </w:p>
        </w:tc>
        <w:tc>
          <w:tcPr>
            <w:tcW w:w="2189" w:type="dxa"/>
            <w:tcBorders>
              <w:top w:val="nil"/>
              <w:left w:val="nil"/>
              <w:bottom w:val="nil"/>
              <w:right w:val="nil"/>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тыс. рублей</w:t>
            </w:r>
          </w:p>
        </w:tc>
      </w:tr>
      <w:tr w:rsidR="00C06B0D" w:rsidTr="00C06B0D">
        <w:trPr>
          <w:trHeight w:val="252"/>
        </w:trPr>
        <w:tc>
          <w:tcPr>
            <w:tcW w:w="24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B0D" w:rsidRDefault="00C06B0D">
            <w:pPr>
              <w:jc w:val="center"/>
              <w:rPr>
                <w:rFonts w:ascii="Arial" w:hAnsi="Arial" w:cs="Arial"/>
                <w:sz w:val="20"/>
                <w:szCs w:val="20"/>
              </w:rPr>
            </w:pPr>
            <w:r>
              <w:rPr>
                <w:rFonts w:ascii="Arial" w:hAnsi="Arial" w:cs="Arial"/>
                <w:sz w:val="20"/>
                <w:szCs w:val="20"/>
              </w:rPr>
              <w:t>Наименование показателя</w:t>
            </w:r>
          </w:p>
        </w:tc>
        <w:tc>
          <w:tcPr>
            <w:tcW w:w="2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B0D" w:rsidRDefault="00C06B0D">
            <w:pPr>
              <w:jc w:val="center"/>
              <w:rPr>
                <w:rFonts w:ascii="Arial" w:hAnsi="Arial" w:cs="Arial"/>
                <w:sz w:val="20"/>
                <w:szCs w:val="20"/>
              </w:rPr>
            </w:pPr>
            <w:r>
              <w:rPr>
                <w:rFonts w:ascii="Arial" w:hAnsi="Arial" w:cs="Arial"/>
                <w:sz w:val="20"/>
                <w:szCs w:val="20"/>
              </w:rPr>
              <w:t>Код бюджетной классификации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B0D" w:rsidRDefault="00C06B0D">
            <w:pPr>
              <w:jc w:val="center"/>
              <w:rPr>
                <w:rFonts w:ascii="Arial" w:hAnsi="Arial" w:cs="Arial"/>
                <w:sz w:val="20"/>
                <w:szCs w:val="20"/>
              </w:rPr>
            </w:pPr>
            <w:r>
              <w:rPr>
                <w:rFonts w:ascii="Arial" w:hAnsi="Arial" w:cs="Arial"/>
                <w:sz w:val="20"/>
                <w:szCs w:val="20"/>
              </w:rPr>
              <w:t>План 2021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B0D" w:rsidRDefault="00C06B0D">
            <w:pPr>
              <w:jc w:val="center"/>
              <w:rPr>
                <w:rFonts w:ascii="Arial" w:hAnsi="Arial" w:cs="Arial"/>
                <w:sz w:val="20"/>
                <w:szCs w:val="20"/>
              </w:rPr>
            </w:pPr>
            <w:r>
              <w:rPr>
                <w:rFonts w:ascii="Arial" w:hAnsi="Arial" w:cs="Arial"/>
                <w:sz w:val="20"/>
                <w:szCs w:val="20"/>
              </w:rPr>
              <w:t>План 1 полугодие 2021 год</w:t>
            </w:r>
          </w:p>
        </w:tc>
        <w:tc>
          <w:tcPr>
            <w:tcW w:w="2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B0D" w:rsidRDefault="00C06B0D">
            <w:pPr>
              <w:jc w:val="center"/>
              <w:rPr>
                <w:rFonts w:ascii="Arial" w:hAnsi="Arial" w:cs="Arial"/>
                <w:sz w:val="20"/>
                <w:szCs w:val="20"/>
              </w:rPr>
            </w:pPr>
            <w:r>
              <w:rPr>
                <w:rFonts w:ascii="Arial" w:hAnsi="Arial" w:cs="Arial"/>
                <w:sz w:val="20"/>
                <w:szCs w:val="20"/>
              </w:rPr>
              <w:t>Кассовое    исполнение за 1 полугодие 2021 год</w:t>
            </w:r>
          </w:p>
        </w:tc>
      </w:tr>
      <w:tr w:rsidR="00C06B0D" w:rsidTr="00C06B0D">
        <w:trPr>
          <w:trHeight w:val="252"/>
        </w:trPr>
        <w:tc>
          <w:tcPr>
            <w:tcW w:w="2483"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2474"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2189"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r>
      <w:tr w:rsidR="00C06B0D" w:rsidTr="00C06B0D">
        <w:trPr>
          <w:trHeight w:val="252"/>
        </w:trPr>
        <w:tc>
          <w:tcPr>
            <w:tcW w:w="2483"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2474"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2189"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r>
      <w:tr w:rsidR="00C06B0D" w:rsidTr="00C06B0D">
        <w:trPr>
          <w:trHeight w:val="905"/>
        </w:trPr>
        <w:tc>
          <w:tcPr>
            <w:tcW w:w="2483"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2474"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c>
          <w:tcPr>
            <w:tcW w:w="2189" w:type="dxa"/>
            <w:vMerge/>
            <w:tcBorders>
              <w:top w:val="single" w:sz="4" w:space="0" w:color="auto"/>
              <w:left w:val="single" w:sz="4" w:space="0" w:color="auto"/>
              <w:bottom w:val="single" w:sz="4" w:space="0" w:color="000000"/>
              <w:right w:val="single" w:sz="4" w:space="0" w:color="auto"/>
            </w:tcBorders>
            <w:vAlign w:val="center"/>
            <w:hideMark/>
          </w:tcPr>
          <w:p w:rsidR="00C06B0D" w:rsidRDefault="00C06B0D">
            <w:pPr>
              <w:rPr>
                <w:rFonts w:ascii="Arial" w:hAnsi="Arial" w:cs="Arial"/>
                <w:sz w:val="20"/>
                <w:szCs w:val="20"/>
              </w:rPr>
            </w:pPr>
          </w:p>
        </w:tc>
      </w:tr>
      <w:tr w:rsidR="00C06B0D" w:rsidTr="00C06B0D">
        <w:trPr>
          <w:trHeight w:val="534"/>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rPr>
                <w:rFonts w:ascii="Arial" w:hAnsi="Arial" w:cs="Arial"/>
                <w:sz w:val="20"/>
                <w:szCs w:val="20"/>
              </w:rPr>
            </w:pPr>
            <w:r>
              <w:rPr>
                <w:rFonts w:ascii="Arial" w:hAnsi="Arial" w:cs="Arial"/>
                <w:sz w:val="20"/>
                <w:szCs w:val="20"/>
              </w:rPr>
              <w:t>Источники финансирования дефицита бюджета - всего</w:t>
            </w:r>
          </w:p>
        </w:tc>
        <w:tc>
          <w:tcPr>
            <w:tcW w:w="2474" w:type="dxa"/>
            <w:tcBorders>
              <w:top w:val="nil"/>
              <w:left w:val="nil"/>
              <w:bottom w:val="single" w:sz="4" w:space="0" w:color="auto"/>
              <w:right w:val="single" w:sz="4" w:space="0" w:color="auto"/>
            </w:tcBorders>
            <w:shd w:val="clear" w:color="auto" w:fill="auto"/>
            <w:vAlign w:val="center"/>
            <w:hideMark/>
          </w:tcPr>
          <w:p w:rsidR="00C06B0D" w:rsidRDefault="00C06B0D">
            <w:pPr>
              <w:jc w:val="center"/>
              <w:rPr>
                <w:rFonts w:ascii="Arial" w:hAnsi="Arial" w:cs="Arial"/>
                <w:b/>
                <w:bCs/>
                <w:sz w:val="20"/>
                <w:szCs w:val="20"/>
              </w:rPr>
            </w:pPr>
            <w:r>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C06B0D" w:rsidRDefault="00C06B0D">
            <w:pPr>
              <w:jc w:val="right"/>
              <w:rPr>
                <w:rFonts w:ascii="Arial" w:hAnsi="Arial" w:cs="Arial"/>
                <w:sz w:val="20"/>
                <w:szCs w:val="20"/>
              </w:rPr>
            </w:pPr>
            <w:r>
              <w:rPr>
                <w:rFonts w:ascii="Arial" w:hAnsi="Arial" w:cs="Arial"/>
                <w:sz w:val="20"/>
                <w:szCs w:val="20"/>
              </w:rPr>
              <w:t>68,0</w:t>
            </w:r>
          </w:p>
        </w:tc>
        <w:tc>
          <w:tcPr>
            <w:tcW w:w="1417" w:type="dxa"/>
            <w:tcBorders>
              <w:top w:val="nil"/>
              <w:left w:val="nil"/>
              <w:bottom w:val="single" w:sz="4" w:space="0" w:color="auto"/>
              <w:right w:val="single" w:sz="4" w:space="0" w:color="auto"/>
            </w:tcBorders>
            <w:shd w:val="clear" w:color="auto" w:fill="auto"/>
            <w:vAlign w:val="center"/>
            <w:hideMark/>
          </w:tcPr>
          <w:p w:rsidR="00C06B0D" w:rsidRDefault="00C06B0D">
            <w:pPr>
              <w:jc w:val="right"/>
              <w:rPr>
                <w:rFonts w:ascii="Arial" w:hAnsi="Arial" w:cs="Arial"/>
                <w:sz w:val="20"/>
                <w:szCs w:val="20"/>
              </w:rPr>
            </w:pPr>
            <w:r>
              <w:rPr>
                <w:rFonts w:ascii="Arial" w:hAnsi="Arial" w:cs="Arial"/>
                <w:sz w:val="20"/>
                <w:szCs w:val="20"/>
              </w:rPr>
              <w:t>465,4</w:t>
            </w:r>
          </w:p>
        </w:tc>
        <w:tc>
          <w:tcPr>
            <w:tcW w:w="2189" w:type="dxa"/>
            <w:tcBorders>
              <w:top w:val="nil"/>
              <w:left w:val="nil"/>
              <w:bottom w:val="single" w:sz="4" w:space="0" w:color="auto"/>
              <w:right w:val="single" w:sz="4" w:space="0" w:color="auto"/>
            </w:tcBorders>
            <w:shd w:val="clear" w:color="auto" w:fill="auto"/>
            <w:vAlign w:val="center"/>
            <w:hideMark/>
          </w:tcPr>
          <w:p w:rsidR="00C06B0D" w:rsidRDefault="00C06B0D">
            <w:pPr>
              <w:jc w:val="right"/>
              <w:rPr>
                <w:rFonts w:ascii="Arial" w:hAnsi="Arial" w:cs="Arial"/>
                <w:sz w:val="20"/>
                <w:szCs w:val="20"/>
              </w:rPr>
            </w:pPr>
            <w:r>
              <w:rPr>
                <w:rFonts w:ascii="Arial" w:hAnsi="Arial" w:cs="Arial"/>
                <w:sz w:val="20"/>
                <w:szCs w:val="20"/>
              </w:rPr>
              <w:t>-367,0</w:t>
            </w:r>
          </w:p>
        </w:tc>
      </w:tr>
      <w:tr w:rsidR="00C06B0D" w:rsidTr="00C06B0D">
        <w:trPr>
          <w:trHeight w:val="252"/>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rPr>
                <w:rFonts w:ascii="Arial" w:hAnsi="Arial" w:cs="Arial"/>
                <w:sz w:val="20"/>
                <w:szCs w:val="20"/>
              </w:rPr>
            </w:pPr>
            <w:r>
              <w:rPr>
                <w:rFonts w:ascii="Arial" w:hAnsi="Arial" w:cs="Arial"/>
                <w:sz w:val="20"/>
                <w:szCs w:val="20"/>
              </w:rPr>
              <w:t>из них:</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rPr>
                <w:rFonts w:ascii="Arial" w:hAnsi="Arial" w:cs="Arial"/>
                <w:sz w:val="20"/>
                <w:szCs w:val="20"/>
              </w:rPr>
            </w:pPr>
            <w:r>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rPr>
                <w:rFonts w:ascii="Arial" w:hAnsi="Arial" w:cs="Arial"/>
                <w:sz w:val="20"/>
                <w:szCs w:val="20"/>
              </w:rPr>
            </w:pPr>
            <w:r>
              <w:rPr>
                <w:rFonts w:ascii="Arial" w:hAnsi="Arial" w:cs="Arial"/>
                <w:sz w:val="20"/>
                <w:szCs w:val="20"/>
              </w:rPr>
              <w:t> </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rPr>
                <w:rFonts w:ascii="Arial" w:hAnsi="Arial" w:cs="Arial"/>
                <w:sz w:val="20"/>
                <w:szCs w:val="20"/>
              </w:rPr>
            </w:pPr>
            <w:r>
              <w:rPr>
                <w:rFonts w:ascii="Arial" w:hAnsi="Arial" w:cs="Arial"/>
                <w:sz w:val="20"/>
                <w:szCs w:val="20"/>
              </w:rPr>
              <w:t> </w:t>
            </w:r>
          </w:p>
        </w:tc>
      </w:tr>
      <w:tr w:rsidR="00C06B0D" w:rsidTr="00C06B0D">
        <w:trPr>
          <w:trHeight w:val="504"/>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jc w:val="both"/>
              <w:rPr>
                <w:rFonts w:ascii="Arial" w:hAnsi="Arial" w:cs="Arial"/>
                <w:sz w:val="20"/>
                <w:szCs w:val="20"/>
              </w:rPr>
            </w:pPr>
            <w:r>
              <w:rPr>
                <w:rFonts w:ascii="Arial" w:hAnsi="Arial" w:cs="Arial"/>
                <w:sz w:val="20"/>
                <w:szCs w:val="20"/>
              </w:rPr>
              <w:t>Изменение остатков средств на счетах по учету средств бюджета</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sz w:val="20"/>
                <w:szCs w:val="20"/>
              </w:rPr>
            </w:pPr>
            <w:r>
              <w:rPr>
                <w:rFonts w:ascii="Arial" w:hAnsi="Arial" w:cs="Arial"/>
                <w:sz w:val="20"/>
                <w:szCs w:val="20"/>
              </w:rPr>
              <w:t>01 05 00 00 00 0000 500</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-6961,9</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-3659,7</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-3665,9</w:t>
            </w:r>
          </w:p>
        </w:tc>
      </w:tr>
      <w:tr w:rsidR="00C06B0D" w:rsidTr="00C06B0D">
        <w:trPr>
          <w:trHeight w:val="252"/>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rPr>
                <w:rFonts w:ascii="Arial" w:hAnsi="Arial" w:cs="Arial"/>
                <w:sz w:val="20"/>
                <w:szCs w:val="20"/>
              </w:rPr>
            </w:pPr>
            <w:r>
              <w:rPr>
                <w:rFonts w:ascii="Arial" w:hAnsi="Arial" w:cs="Arial"/>
                <w:sz w:val="20"/>
                <w:szCs w:val="20"/>
              </w:rPr>
              <w:t>в том числе</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rPr>
                <w:rFonts w:ascii="Arial" w:hAnsi="Arial" w:cs="Arial"/>
                <w:sz w:val="20"/>
                <w:szCs w:val="20"/>
              </w:rPr>
            </w:pPr>
            <w:r>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rPr>
                <w:rFonts w:ascii="Arial" w:hAnsi="Arial" w:cs="Arial"/>
                <w:sz w:val="20"/>
                <w:szCs w:val="20"/>
              </w:rPr>
            </w:pPr>
            <w:r>
              <w:rPr>
                <w:rFonts w:ascii="Arial" w:hAnsi="Arial" w:cs="Arial"/>
                <w:sz w:val="20"/>
                <w:szCs w:val="20"/>
              </w:rPr>
              <w:t> </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rPr>
                <w:rFonts w:ascii="Arial" w:hAnsi="Arial" w:cs="Arial"/>
                <w:sz w:val="20"/>
                <w:szCs w:val="20"/>
              </w:rPr>
            </w:pPr>
            <w:r>
              <w:rPr>
                <w:rFonts w:ascii="Arial" w:hAnsi="Arial" w:cs="Arial"/>
                <w:sz w:val="20"/>
                <w:szCs w:val="20"/>
              </w:rPr>
              <w:t> </w:t>
            </w:r>
          </w:p>
        </w:tc>
      </w:tr>
      <w:tr w:rsidR="00C06B0D" w:rsidTr="00C06B0D">
        <w:trPr>
          <w:trHeight w:val="371"/>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jc w:val="both"/>
              <w:rPr>
                <w:rFonts w:ascii="Arial" w:hAnsi="Arial" w:cs="Arial"/>
                <w:sz w:val="20"/>
                <w:szCs w:val="20"/>
              </w:rPr>
            </w:pPr>
            <w:r>
              <w:rPr>
                <w:rFonts w:ascii="Arial" w:hAnsi="Arial" w:cs="Arial"/>
                <w:sz w:val="20"/>
                <w:szCs w:val="20"/>
              </w:rPr>
              <w:t>Увеличение остатков средств  бюджетов</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sz w:val="20"/>
                <w:szCs w:val="20"/>
              </w:rPr>
            </w:pPr>
            <w:r>
              <w:rPr>
                <w:rFonts w:ascii="Arial" w:hAnsi="Arial" w:cs="Arial"/>
                <w:sz w:val="20"/>
                <w:szCs w:val="20"/>
              </w:rPr>
              <w:t>01 05 00 00 00 0000 500</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-6961,9</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-3659,7</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i/>
                <w:iCs/>
                <w:sz w:val="20"/>
                <w:szCs w:val="20"/>
              </w:rPr>
            </w:pPr>
            <w:r>
              <w:rPr>
                <w:rFonts w:ascii="Arial" w:hAnsi="Arial" w:cs="Arial"/>
                <w:i/>
                <w:iCs/>
                <w:sz w:val="20"/>
                <w:szCs w:val="20"/>
              </w:rPr>
              <w:t>-3665,9</w:t>
            </w:r>
          </w:p>
        </w:tc>
      </w:tr>
      <w:tr w:rsidR="00C06B0D" w:rsidTr="00C06B0D">
        <w:trPr>
          <w:trHeight w:val="534"/>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jc w:val="both"/>
              <w:rPr>
                <w:rFonts w:ascii="Arial" w:hAnsi="Arial" w:cs="Arial"/>
                <w:i/>
                <w:iCs/>
                <w:sz w:val="20"/>
                <w:szCs w:val="20"/>
              </w:rPr>
            </w:pPr>
            <w:r>
              <w:rPr>
                <w:rFonts w:ascii="Arial" w:hAnsi="Arial" w:cs="Arial"/>
                <w:i/>
                <w:iCs/>
                <w:sz w:val="20"/>
                <w:szCs w:val="20"/>
              </w:rPr>
              <w:t xml:space="preserve">Увеличение прочих остатков  средств бюджетов </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i/>
                <w:iCs/>
                <w:sz w:val="20"/>
                <w:szCs w:val="20"/>
              </w:rPr>
            </w:pPr>
            <w:r>
              <w:rPr>
                <w:rFonts w:ascii="Arial" w:hAnsi="Arial" w:cs="Arial"/>
                <w:i/>
                <w:iCs/>
                <w:sz w:val="20"/>
                <w:szCs w:val="20"/>
              </w:rPr>
              <w:t>01 05 02 00 00 0000 500</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-6961,9</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-3659,7</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i/>
                <w:iCs/>
                <w:sz w:val="20"/>
                <w:szCs w:val="20"/>
              </w:rPr>
            </w:pPr>
            <w:r>
              <w:rPr>
                <w:rFonts w:ascii="Arial" w:hAnsi="Arial" w:cs="Arial"/>
                <w:i/>
                <w:iCs/>
                <w:sz w:val="20"/>
                <w:szCs w:val="20"/>
              </w:rPr>
              <w:t>-3665,9</w:t>
            </w:r>
          </w:p>
        </w:tc>
      </w:tr>
      <w:tr w:rsidR="00C06B0D" w:rsidTr="00C06B0D">
        <w:trPr>
          <w:trHeight w:val="504"/>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jc w:val="both"/>
              <w:rPr>
                <w:rFonts w:ascii="Arial" w:hAnsi="Arial" w:cs="Arial"/>
                <w:i/>
                <w:iCs/>
                <w:sz w:val="20"/>
                <w:szCs w:val="20"/>
              </w:rPr>
            </w:pPr>
            <w:r>
              <w:rPr>
                <w:rFonts w:ascii="Arial" w:hAnsi="Arial" w:cs="Arial"/>
                <w:i/>
                <w:iCs/>
                <w:sz w:val="20"/>
                <w:szCs w:val="20"/>
              </w:rPr>
              <w:t>Увеличение прочих остатков денежных средств бюджетов</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i/>
                <w:iCs/>
                <w:sz w:val="20"/>
                <w:szCs w:val="20"/>
              </w:rPr>
            </w:pPr>
            <w:r>
              <w:rPr>
                <w:rFonts w:ascii="Arial" w:hAnsi="Arial" w:cs="Arial"/>
                <w:i/>
                <w:iCs/>
                <w:sz w:val="20"/>
                <w:szCs w:val="20"/>
              </w:rPr>
              <w:t>01 05 02 01 00 0000 510</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-6961,9</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-3659,7</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i/>
                <w:iCs/>
                <w:sz w:val="20"/>
                <w:szCs w:val="20"/>
              </w:rPr>
            </w:pPr>
            <w:r>
              <w:rPr>
                <w:rFonts w:ascii="Arial" w:hAnsi="Arial" w:cs="Arial"/>
                <w:i/>
                <w:iCs/>
                <w:sz w:val="20"/>
                <w:szCs w:val="20"/>
              </w:rPr>
              <w:t>-3665,9</w:t>
            </w:r>
          </w:p>
        </w:tc>
      </w:tr>
      <w:tr w:rsidR="00C06B0D" w:rsidTr="00C06B0D">
        <w:trPr>
          <w:trHeight w:val="608"/>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jc w:val="both"/>
              <w:rPr>
                <w:rFonts w:ascii="Arial" w:hAnsi="Arial" w:cs="Arial"/>
                <w:i/>
                <w:iCs/>
                <w:sz w:val="20"/>
                <w:szCs w:val="20"/>
              </w:rPr>
            </w:pPr>
            <w:r>
              <w:rPr>
                <w:rFonts w:ascii="Arial" w:hAnsi="Arial" w:cs="Arial"/>
                <w:i/>
                <w:iCs/>
                <w:sz w:val="20"/>
                <w:szCs w:val="20"/>
              </w:rPr>
              <w:t xml:space="preserve">Увеличение прочих остатков денежных средств бюджетов </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i/>
                <w:iCs/>
                <w:sz w:val="20"/>
                <w:szCs w:val="20"/>
              </w:rPr>
            </w:pPr>
            <w:r>
              <w:rPr>
                <w:rFonts w:ascii="Arial" w:hAnsi="Arial" w:cs="Arial"/>
                <w:i/>
                <w:iCs/>
                <w:sz w:val="20"/>
                <w:szCs w:val="20"/>
              </w:rPr>
              <w:t>01 05 02 01 10 0000 510</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-6961,9</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-3659,7</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i/>
                <w:iCs/>
                <w:sz w:val="20"/>
                <w:szCs w:val="20"/>
              </w:rPr>
            </w:pPr>
            <w:r>
              <w:rPr>
                <w:rFonts w:ascii="Arial" w:hAnsi="Arial" w:cs="Arial"/>
                <w:i/>
                <w:iCs/>
                <w:sz w:val="20"/>
                <w:szCs w:val="20"/>
              </w:rPr>
              <w:t>-3665,9</w:t>
            </w:r>
          </w:p>
        </w:tc>
      </w:tr>
      <w:tr w:rsidR="00C06B0D" w:rsidTr="00C06B0D">
        <w:trPr>
          <w:trHeight w:val="608"/>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jc w:val="both"/>
              <w:rPr>
                <w:rFonts w:ascii="Arial" w:hAnsi="Arial" w:cs="Arial"/>
                <w:sz w:val="20"/>
                <w:szCs w:val="20"/>
              </w:rPr>
            </w:pPr>
            <w:r>
              <w:rPr>
                <w:rFonts w:ascii="Arial" w:hAnsi="Arial" w:cs="Arial"/>
                <w:sz w:val="20"/>
                <w:szCs w:val="20"/>
              </w:rPr>
              <w:t>Изменение остатков средств на счетах по учету средств бюджета</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sz w:val="20"/>
                <w:szCs w:val="20"/>
              </w:rPr>
            </w:pPr>
            <w:r>
              <w:rPr>
                <w:rFonts w:ascii="Arial" w:hAnsi="Arial" w:cs="Arial"/>
                <w:sz w:val="20"/>
                <w:szCs w:val="20"/>
              </w:rPr>
              <w:t>01 05 00 00 00 0000 600</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7029,9</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4125,1</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3298,9</w:t>
            </w:r>
          </w:p>
        </w:tc>
      </w:tr>
      <w:tr w:rsidR="00C06B0D" w:rsidTr="00C06B0D">
        <w:trPr>
          <w:trHeight w:val="326"/>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rPr>
                <w:rFonts w:ascii="Arial" w:hAnsi="Arial" w:cs="Arial"/>
                <w:sz w:val="20"/>
                <w:szCs w:val="20"/>
              </w:rPr>
            </w:pPr>
            <w:r>
              <w:rPr>
                <w:rFonts w:ascii="Arial" w:hAnsi="Arial" w:cs="Arial"/>
                <w:sz w:val="20"/>
                <w:szCs w:val="20"/>
              </w:rPr>
              <w:t>в том числе</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rPr>
                <w:rFonts w:ascii="Arial" w:hAnsi="Arial" w:cs="Arial"/>
                <w:sz w:val="20"/>
                <w:szCs w:val="20"/>
              </w:rPr>
            </w:pPr>
            <w:r>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rPr>
                <w:rFonts w:ascii="Arial" w:hAnsi="Arial" w:cs="Arial"/>
                <w:sz w:val="20"/>
                <w:szCs w:val="20"/>
              </w:rPr>
            </w:pPr>
            <w:r>
              <w:rPr>
                <w:rFonts w:ascii="Arial" w:hAnsi="Arial" w:cs="Arial"/>
                <w:sz w:val="20"/>
                <w:szCs w:val="20"/>
              </w:rPr>
              <w:t> </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rPr>
                <w:rFonts w:ascii="Arial" w:hAnsi="Arial" w:cs="Arial"/>
                <w:sz w:val="20"/>
                <w:szCs w:val="20"/>
              </w:rPr>
            </w:pPr>
            <w:r>
              <w:rPr>
                <w:rFonts w:ascii="Arial" w:hAnsi="Arial" w:cs="Arial"/>
                <w:sz w:val="20"/>
                <w:szCs w:val="20"/>
              </w:rPr>
              <w:t> </w:t>
            </w:r>
          </w:p>
        </w:tc>
      </w:tr>
      <w:tr w:rsidR="00C06B0D" w:rsidTr="00C06B0D">
        <w:trPr>
          <w:trHeight w:val="326"/>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jc w:val="both"/>
              <w:rPr>
                <w:rFonts w:ascii="Arial" w:hAnsi="Arial" w:cs="Arial"/>
                <w:sz w:val="20"/>
                <w:szCs w:val="20"/>
              </w:rPr>
            </w:pPr>
            <w:r>
              <w:rPr>
                <w:rFonts w:ascii="Arial" w:hAnsi="Arial" w:cs="Arial"/>
                <w:sz w:val="20"/>
                <w:szCs w:val="20"/>
              </w:rPr>
              <w:t>Уменьшение остатков средств  бюджетов</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sz w:val="20"/>
                <w:szCs w:val="20"/>
              </w:rPr>
            </w:pPr>
            <w:r>
              <w:rPr>
                <w:rFonts w:ascii="Arial" w:hAnsi="Arial" w:cs="Arial"/>
                <w:sz w:val="20"/>
                <w:szCs w:val="20"/>
              </w:rPr>
              <w:t>01 05 00 00 00 0000 600</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7029,9</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4125,1</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3298,9</w:t>
            </w:r>
          </w:p>
        </w:tc>
      </w:tr>
      <w:tr w:rsidR="00C06B0D" w:rsidTr="00C06B0D">
        <w:trPr>
          <w:trHeight w:val="504"/>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jc w:val="both"/>
              <w:rPr>
                <w:rFonts w:ascii="Arial" w:hAnsi="Arial" w:cs="Arial"/>
                <w:i/>
                <w:iCs/>
                <w:sz w:val="20"/>
                <w:szCs w:val="20"/>
              </w:rPr>
            </w:pPr>
            <w:r>
              <w:rPr>
                <w:rFonts w:ascii="Arial" w:hAnsi="Arial" w:cs="Arial"/>
                <w:i/>
                <w:iCs/>
                <w:sz w:val="20"/>
                <w:szCs w:val="20"/>
              </w:rPr>
              <w:t xml:space="preserve">Уменьшение прочих остатков  средств бюджетов </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i/>
                <w:iCs/>
                <w:sz w:val="20"/>
                <w:szCs w:val="20"/>
              </w:rPr>
            </w:pPr>
            <w:r>
              <w:rPr>
                <w:rFonts w:ascii="Arial" w:hAnsi="Arial" w:cs="Arial"/>
                <w:i/>
                <w:iCs/>
                <w:sz w:val="20"/>
                <w:szCs w:val="20"/>
              </w:rPr>
              <w:t>01 05 02 00 00 0000 600</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7029,9</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4125,1</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3298,9</w:t>
            </w:r>
          </w:p>
        </w:tc>
      </w:tr>
      <w:tr w:rsidR="00C06B0D" w:rsidTr="00C06B0D">
        <w:trPr>
          <w:trHeight w:val="534"/>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jc w:val="both"/>
              <w:rPr>
                <w:rFonts w:ascii="Arial" w:hAnsi="Arial" w:cs="Arial"/>
                <w:i/>
                <w:iCs/>
                <w:sz w:val="20"/>
                <w:szCs w:val="20"/>
              </w:rPr>
            </w:pPr>
            <w:r>
              <w:rPr>
                <w:rFonts w:ascii="Arial" w:hAnsi="Arial" w:cs="Arial"/>
                <w:i/>
                <w:iCs/>
                <w:sz w:val="20"/>
                <w:szCs w:val="20"/>
              </w:rPr>
              <w:t>Уменьшение прочих остатков денежных средств бюджетов</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i/>
                <w:iCs/>
                <w:sz w:val="20"/>
                <w:szCs w:val="20"/>
              </w:rPr>
            </w:pPr>
            <w:r>
              <w:rPr>
                <w:rFonts w:ascii="Arial" w:hAnsi="Arial" w:cs="Arial"/>
                <w:i/>
                <w:iCs/>
                <w:sz w:val="20"/>
                <w:szCs w:val="20"/>
              </w:rPr>
              <w:t>01 05 02 01 00 0000 610</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7029,9</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4125,1</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3298,9</w:t>
            </w:r>
          </w:p>
        </w:tc>
      </w:tr>
      <w:tr w:rsidR="00C06B0D" w:rsidTr="00C06B0D">
        <w:trPr>
          <w:trHeight w:val="683"/>
        </w:trPr>
        <w:tc>
          <w:tcPr>
            <w:tcW w:w="2483" w:type="dxa"/>
            <w:tcBorders>
              <w:top w:val="nil"/>
              <w:left w:val="single" w:sz="4" w:space="0" w:color="auto"/>
              <w:bottom w:val="single" w:sz="4" w:space="0" w:color="auto"/>
              <w:right w:val="single" w:sz="4" w:space="0" w:color="auto"/>
            </w:tcBorders>
            <w:shd w:val="clear" w:color="auto" w:fill="auto"/>
            <w:vAlign w:val="center"/>
            <w:hideMark/>
          </w:tcPr>
          <w:p w:rsidR="00C06B0D" w:rsidRDefault="00C06B0D">
            <w:pPr>
              <w:jc w:val="both"/>
              <w:rPr>
                <w:rFonts w:ascii="Arial" w:hAnsi="Arial" w:cs="Arial"/>
                <w:i/>
                <w:iCs/>
                <w:sz w:val="20"/>
                <w:szCs w:val="20"/>
              </w:rPr>
            </w:pPr>
            <w:r>
              <w:rPr>
                <w:rFonts w:ascii="Arial" w:hAnsi="Arial" w:cs="Arial"/>
                <w:i/>
                <w:iCs/>
                <w:sz w:val="20"/>
                <w:szCs w:val="20"/>
              </w:rPr>
              <w:t xml:space="preserve">Уменьшение прочих остатков денежных средств бюджетов </w:t>
            </w:r>
          </w:p>
        </w:tc>
        <w:tc>
          <w:tcPr>
            <w:tcW w:w="2474"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rFonts w:ascii="Arial" w:hAnsi="Arial" w:cs="Arial"/>
                <w:i/>
                <w:iCs/>
                <w:sz w:val="20"/>
                <w:szCs w:val="20"/>
              </w:rPr>
            </w:pPr>
            <w:r>
              <w:rPr>
                <w:rFonts w:ascii="Arial" w:hAnsi="Arial" w:cs="Arial"/>
                <w:i/>
                <w:iCs/>
                <w:sz w:val="20"/>
                <w:szCs w:val="20"/>
              </w:rPr>
              <w:t>01 05 02 01 10 0000 610</w:t>
            </w:r>
          </w:p>
        </w:tc>
        <w:tc>
          <w:tcPr>
            <w:tcW w:w="1134"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7029,9</w:t>
            </w:r>
          </w:p>
        </w:tc>
        <w:tc>
          <w:tcPr>
            <w:tcW w:w="1417"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4125,1</w:t>
            </w:r>
          </w:p>
        </w:tc>
        <w:tc>
          <w:tcPr>
            <w:tcW w:w="2189"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rFonts w:ascii="Arial" w:hAnsi="Arial" w:cs="Arial"/>
                <w:sz w:val="20"/>
                <w:szCs w:val="20"/>
              </w:rPr>
            </w:pPr>
            <w:r>
              <w:rPr>
                <w:rFonts w:ascii="Arial" w:hAnsi="Arial" w:cs="Arial"/>
                <w:sz w:val="20"/>
                <w:szCs w:val="20"/>
              </w:rPr>
              <w:t>3298,9</w:t>
            </w:r>
          </w:p>
        </w:tc>
      </w:tr>
    </w:tbl>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tbl>
      <w:tblPr>
        <w:tblW w:w="9409" w:type="dxa"/>
        <w:tblInd w:w="113" w:type="dxa"/>
        <w:tblLook w:val="04A0" w:firstRow="1" w:lastRow="0" w:firstColumn="1" w:lastColumn="0" w:noHBand="0" w:noVBand="1"/>
      </w:tblPr>
      <w:tblGrid>
        <w:gridCol w:w="4014"/>
        <w:gridCol w:w="876"/>
        <w:gridCol w:w="876"/>
        <w:gridCol w:w="926"/>
        <w:gridCol w:w="1034"/>
        <w:gridCol w:w="1014"/>
        <w:gridCol w:w="841"/>
      </w:tblGrid>
      <w:tr w:rsidR="00C06B0D" w:rsidTr="00C06B0D">
        <w:trPr>
          <w:trHeight w:val="311"/>
        </w:trPr>
        <w:tc>
          <w:tcPr>
            <w:tcW w:w="4014" w:type="dxa"/>
            <w:tcBorders>
              <w:top w:val="nil"/>
              <w:left w:val="nil"/>
              <w:bottom w:val="nil"/>
              <w:right w:val="nil"/>
            </w:tcBorders>
            <w:shd w:val="clear" w:color="auto" w:fill="auto"/>
            <w:noWrap/>
            <w:vAlign w:val="bottom"/>
            <w:hideMark/>
          </w:tcPr>
          <w:p w:rsidR="00C06B0D" w:rsidRDefault="00C06B0D">
            <w:pPr>
              <w:rPr>
                <w:sz w:val="20"/>
                <w:szCs w:val="20"/>
              </w:rPr>
            </w:pPr>
          </w:p>
        </w:tc>
        <w:tc>
          <w:tcPr>
            <w:tcW w:w="876" w:type="dxa"/>
            <w:tcBorders>
              <w:top w:val="nil"/>
              <w:left w:val="nil"/>
              <w:bottom w:val="nil"/>
              <w:right w:val="nil"/>
            </w:tcBorders>
            <w:shd w:val="clear" w:color="auto" w:fill="auto"/>
            <w:noWrap/>
            <w:vAlign w:val="bottom"/>
            <w:hideMark/>
          </w:tcPr>
          <w:p w:rsidR="00C06B0D" w:rsidRDefault="00C06B0D">
            <w:pPr>
              <w:rPr>
                <w:sz w:val="20"/>
                <w:szCs w:val="20"/>
              </w:rPr>
            </w:pPr>
          </w:p>
        </w:tc>
        <w:tc>
          <w:tcPr>
            <w:tcW w:w="876" w:type="dxa"/>
            <w:tcBorders>
              <w:top w:val="nil"/>
              <w:left w:val="nil"/>
              <w:bottom w:val="nil"/>
              <w:right w:val="nil"/>
            </w:tcBorders>
            <w:shd w:val="clear" w:color="auto" w:fill="auto"/>
            <w:noWrap/>
            <w:vAlign w:val="bottom"/>
            <w:hideMark/>
          </w:tcPr>
          <w:p w:rsidR="00C06B0D" w:rsidRDefault="00C06B0D">
            <w:pPr>
              <w:rPr>
                <w:sz w:val="20"/>
                <w:szCs w:val="20"/>
              </w:rPr>
            </w:pPr>
          </w:p>
        </w:tc>
        <w:tc>
          <w:tcPr>
            <w:tcW w:w="876" w:type="dxa"/>
            <w:tcBorders>
              <w:top w:val="nil"/>
              <w:left w:val="nil"/>
              <w:bottom w:val="nil"/>
              <w:right w:val="nil"/>
            </w:tcBorders>
            <w:shd w:val="clear" w:color="auto" w:fill="auto"/>
            <w:noWrap/>
            <w:vAlign w:val="bottom"/>
            <w:hideMark/>
          </w:tcPr>
          <w:p w:rsidR="00C06B0D" w:rsidRDefault="00C06B0D">
            <w:pPr>
              <w:rPr>
                <w:sz w:val="20"/>
                <w:szCs w:val="20"/>
              </w:rPr>
            </w:pPr>
          </w:p>
        </w:tc>
        <w:tc>
          <w:tcPr>
            <w:tcW w:w="2764" w:type="dxa"/>
            <w:gridSpan w:val="3"/>
            <w:tcBorders>
              <w:top w:val="nil"/>
              <w:left w:val="nil"/>
              <w:bottom w:val="nil"/>
              <w:right w:val="nil"/>
            </w:tcBorders>
            <w:shd w:val="clear" w:color="auto" w:fill="auto"/>
            <w:noWrap/>
            <w:vAlign w:val="bottom"/>
            <w:hideMark/>
          </w:tcPr>
          <w:p w:rsidR="00C06B0D" w:rsidRDefault="00C06B0D">
            <w:pPr>
              <w:jc w:val="right"/>
              <w:rPr>
                <w:sz w:val="20"/>
                <w:szCs w:val="20"/>
              </w:rPr>
            </w:pPr>
            <w:r>
              <w:rPr>
                <w:sz w:val="20"/>
                <w:szCs w:val="20"/>
              </w:rPr>
              <w:t>Приложение 4</w:t>
            </w:r>
          </w:p>
        </w:tc>
      </w:tr>
      <w:tr w:rsidR="00C06B0D" w:rsidTr="00C06B0D">
        <w:trPr>
          <w:trHeight w:val="296"/>
        </w:trPr>
        <w:tc>
          <w:tcPr>
            <w:tcW w:w="9409" w:type="dxa"/>
            <w:gridSpan w:val="7"/>
            <w:tcBorders>
              <w:top w:val="nil"/>
              <w:left w:val="nil"/>
              <w:bottom w:val="nil"/>
              <w:right w:val="nil"/>
            </w:tcBorders>
            <w:shd w:val="clear" w:color="auto" w:fill="auto"/>
            <w:noWrap/>
            <w:vAlign w:val="bottom"/>
            <w:hideMark/>
          </w:tcPr>
          <w:p w:rsidR="00C06B0D" w:rsidRDefault="00C06B0D">
            <w:pPr>
              <w:jc w:val="right"/>
              <w:rPr>
                <w:sz w:val="20"/>
                <w:szCs w:val="20"/>
              </w:rPr>
            </w:pPr>
            <w:r>
              <w:rPr>
                <w:sz w:val="20"/>
                <w:szCs w:val="20"/>
              </w:rPr>
              <w:t xml:space="preserve">к  Постановлению Администрации </w:t>
            </w:r>
          </w:p>
          <w:p w:rsidR="00C06B0D" w:rsidRDefault="00C06B0D">
            <w:pPr>
              <w:jc w:val="right"/>
              <w:rPr>
                <w:sz w:val="20"/>
                <w:szCs w:val="20"/>
              </w:rPr>
            </w:pPr>
            <w:r>
              <w:rPr>
                <w:sz w:val="20"/>
                <w:szCs w:val="20"/>
              </w:rPr>
              <w:t>Ягоднинского сельского поселения</w:t>
            </w:r>
          </w:p>
        </w:tc>
      </w:tr>
      <w:tr w:rsidR="00C06B0D" w:rsidTr="00C06B0D">
        <w:trPr>
          <w:trHeight w:val="281"/>
        </w:trPr>
        <w:tc>
          <w:tcPr>
            <w:tcW w:w="4014" w:type="dxa"/>
            <w:tcBorders>
              <w:top w:val="nil"/>
              <w:left w:val="nil"/>
              <w:bottom w:val="nil"/>
              <w:right w:val="nil"/>
            </w:tcBorders>
            <w:shd w:val="clear" w:color="auto" w:fill="auto"/>
            <w:noWrap/>
            <w:vAlign w:val="bottom"/>
            <w:hideMark/>
          </w:tcPr>
          <w:p w:rsidR="00C06B0D" w:rsidRDefault="00C06B0D">
            <w:pPr>
              <w:jc w:val="right"/>
              <w:rPr>
                <w:sz w:val="20"/>
                <w:szCs w:val="20"/>
              </w:rPr>
            </w:pPr>
          </w:p>
        </w:tc>
        <w:tc>
          <w:tcPr>
            <w:tcW w:w="876" w:type="dxa"/>
            <w:tcBorders>
              <w:top w:val="nil"/>
              <w:left w:val="nil"/>
              <w:bottom w:val="nil"/>
              <w:right w:val="nil"/>
            </w:tcBorders>
            <w:shd w:val="clear" w:color="auto" w:fill="auto"/>
            <w:noWrap/>
            <w:vAlign w:val="bottom"/>
            <w:hideMark/>
          </w:tcPr>
          <w:p w:rsidR="00C06B0D" w:rsidRDefault="00C06B0D">
            <w:pPr>
              <w:rPr>
                <w:sz w:val="20"/>
                <w:szCs w:val="20"/>
              </w:rPr>
            </w:pPr>
          </w:p>
        </w:tc>
        <w:tc>
          <w:tcPr>
            <w:tcW w:w="4518" w:type="dxa"/>
            <w:gridSpan w:val="5"/>
            <w:tcBorders>
              <w:top w:val="nil"/>
              <w:left w:val="nil"/>
              <w:bottom w:val="nil"/>
              <w:right w:val="nil"/>
            </w:tcBorders>
            <w:shd w:val="clear" w:color="auto" w:fill="auto"/>
            <w:noWrap/>
            <w:vAlign w:val="bottom"/>
            <w:hideMark/>
          </w:tcPr>
          <w:p w:rsidR="00C06B0D" w:rsidRDefault="00EE1D82">
            <w:pPr>
              <w:jc w:val="right"/>
              <w:rPr>
                <w:sz w:val="20"/>
                <w:szCs w:val="20"/>
              </w:rPr>
            </w:pPr>
            <w:r w:rsidRPr="00EE1D82">
              <w:rPr>
                <w:sz w:val="20"/>
                <w:szCs w:val="20"/>
              </w:rPr>
              <w:t>№32 от 28.07.2021</w:t>
            </w:r>
          </w:p>
        </w:tc>
      </w:tr>
      <w:tr w:rsidR="00C06B0D" w:rsidTr="00C06B0D">
        <w:trPr>
          <w:trHeight w:val="1198"/>
        </w:trPr>
        <w:tc>
          <w:tcPr>
            <w:tcW w:w="9409" w:type="dxa"/>
            <w:gridSpan w:val="7"/>
            <w:tcBorders>
              <w:top w:val="nil"/>
              <w:left w:val="nil"/>
              <w:bottom w:val="nil"/>
              <w:right w:val="nil"/>
            </w:tcBorders>
            <w:shd w:val="clear" w:color="auto" w:fill="auto"/>
            <w:vAlign w:val="bottom"/>
            <w:hideMark/>
          </w:tcPr>
          <w:p w:rsidR="00C06B0D" w:rsidRDefault="00C06B0D">
            <w:pPr>
              <w:jc w:val="center"/>
              <w:rPr>
                <w:sz w:val="26"/>
                <w:szCs w:val="26"/>
              </w:rPr>
            </w:pPr>
            <w:r>
              <w:rPr>
                <w:sz w:val="26"/>
                <w:szCs w:val="26"/>
              </w:rPr>
              <w:t>Отчет об исполнении местного бюджета муниципального образования Ягоднинское сельское поселение Верхнекетского района Томской области по разделам и подразделам классификации расходов бюджетов за 1 полугодие 2021 года</w:t>
            </w:r>
          </w:p>
        </w:tc>
      </w:tr>
      <w:tr w:rsidR="00C06B0D" w:rsidTr="00C06B0D">
        <w:trPr>
          <w:trHeight w:val="192"/>
        </w:trPr>
        <w:tc>
          <w:tcPr>
            <w:tcW w:w="4014" w:type="dxa"/>
            <w:tcBorders>
              <w:top w:val="nil"/>
              <w:left w:val="nil"/>
              <w:bottom w:val="nil"/>
              <w:right w:val="nil"/>
            </w:tcBorders>
            <w:shd w:val="clear" w:color="auto" w:fill="auto"/>
            <w:vAlign w:val="center"/>
            <w:hideMark/>
          </w:tcPr>
          <w:p w:rsidR="00C06B0D" w:rsidRDefault="00C06B0D">
            <w:pPr>
              <w:jc w:val="center"/>
              <w:rPr>
                <w:sz w:val="26"/>
                <w:szCs w:val="26"/>
              </w:rPr>
            </w:pPr>
          </w:p>
        </w:tc>
        <w:tc>
          <w:tcPr>
            <w:tcW w:w="876" w:type="dxa"/>
            <w:tcBorders>
              <w:top w:val="nil"/>
              <w:left w:val="nil"/>
              <w:bottom w:val="nil"/>
              <w:right w:val="nil"/>
            </w:tcBorders>
            <w:shd w:val="clear" w:color="auto" w:fill="auto"/>
            <w:noWrap/>
            <w:vAlign w:val="bottom"/>
            <w:hideMark/>
          </w:tcPr>
          <w:p w:rsidR="00C06B0D" w:rsidRDefault="00C06B0D">
            <w:pPr>
              <w:rPr>
                <w:sz w:val="20"/>
                <w:szCs w:val="20"/>
              </w:rPr>
            </w:pPr>
          </w:p>
        </w:tc>
        <w:tc>
          <w:tcPr>
            <w:tcW w:w="876" w:type="dxa"/>
            <w:tcBorders>
              <w:top w:val="nil"/>
              <w:left w:val="nil"/>
              <w:bottom w:val="nil"/>
              <w:right w:val="nil"/>
            </w:tcBorders>
            <w:shd w:val="clear" w:color="auto" w:fill="auto"/>
            <w:noWrap/>
            <w:vAlign w:val="bottom"/>
            <w:hideMark/>
          </w:tcPr>
          <w:p w:rsidR="00C06B0D" w:rsidRDefault="00C06B0D">
            <w:pPr>
              <w:jc w:val="center"/>
              <w:rPr>
                <w:sz w:val="20"/>
                <w:szCs w:val="20"/>
              </w:rPr>
            </w:pPr>
          </w:p>
        </w:tc>
        <w:tc>
          <w:tcPr>
            <w:tcW w:w="876" w:type="dxa"/>
            <w:tcBorders>
              <w:top w:val="nil"/>
              <w:left w:val="nil"/>
              <w:bottom w:val="nil"/>
              <w:right w:val="nil"/>
            </w:tcBorders>
            <w:shd w:val="clear" w:color="auto" w:fill="auto"/>
            <w:noWrap/>
            <w:vAlign w:val="bottom"/>
            <w:hideMark/>
          </w:tcPr>
          <w:p w:rsidR="00C06B0D" w:rsidRDefault="00C06B0D">
            <w:pPr>
              <w:jc w:val="center"/>
              <w:rPr>
                <w:sz w:val="20"/>
                <w:szCs w:val="20"/>
              </w:rPr>
            </w:pPr>
          </w:p>
        </w:tc>
        <w:tc>
          <w:tcPr>
            <w:tcW w:w="1034" w:type="dxa"/>
            <w:tcBorders>
              <w:top w:val="nil"/>
              <w:left w:val="nil"/>
              <w:bottom w:val="nil"/>
              <w:right w:val="nil"/>
            </w:tcBorders>
            <w:shd w:val="clear" w:color="auto" w:fill="auto"/>
            <w:noWrap/>
            <w:vAlign w:val="bottom"/>
            <w:hideMark/>
          </w:tcPr>
          <w:p w:rsidR="00C06B0D" w:rsidRDefault="00C06B0D">
            <w:pPr>
              <w:jc w:val="center"/>
              <w:rPr>
                <w:sz w:val="20"/>
                <w:szCs w:val="20"/>
              </w:rPr>
            </w:pPr>
          </w:p>
        </w:tc>
        <w:tc>
          <w:tcPr>
            <w:tcW w:w="888" w:type="dxa"/>
            <w:tcBorders>
              <w:top w:val="nil"/>
              <w:left w:val="nil"/>
              <w:bottom w:val="nil"/>
              <w:right w:val="nil"/>
            </w:tcBorders>
            <w:shd w:val="clear" w:color="auto" w:fill="auto"/>
            <w:noWrap/>
            <w:vAlign w:val="bottom"/>
            <w:hideMark/>
          </w:tcPr>
          <w:p w:rsidR="00C06B0D" w:rsidRDefault="00C06B0D">
            <w:pPr>
              <w:rPr>
                <w:sz w:val="20"/>
                <w:szCs w:val="20"/>
              </w:rPr>
            </w:pPr>
          </w:p>
        </w:tc>
        <w:tc>
          <w:tcPr>
            <w:tcW w:w="841" w:type="dxa"/>
            <w:tcBorders>
              <w:top w:val="nil"/>
              <w:left w:val="nil"/>
              <w:bottom w:val="nil"/>
              <w:right w:val="nil"/>
            </w:tcBorders>
            <w:shd w:val="clear" w:color="auto" w:fill="auto"/>
            <w:noWrap/>
            <w:vAlign w:val="bottom"/>
            <w:hideMark/>
          </w:tcPr>
          <w:p w:rsidR="00C06B0D" w:rsidRDefault="00C06B0D">
            <w:pPr>
              <w:rPr>
                <w:sz w:val="20"/>
                <w:szCs w:val="20"/>
              </w:rPr>
            </w:pPr>
          </w:p>
        </w:tc>
      </w:tr>
      <w:tr w:rsidR="00C06B0D" w:rsidTr="00C06B0D">
        <w:trPr>
          <w:trHeight w:val="1171"/>
        </w:trPr>
        <w:tc>
          <w:tcPr>
            <w:tcW w:w="4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B0D" w:rsidRDefault="00C06B0D">
            <w:pPr>
              <w:jc w:val="center"/>
              <w:rPr>
                <w:sz w:val="20"/>
                <w:szCs w:val="20"/>
              </w:rPr>
            </w:pPr>
            <w:r>
              <w:rPr>
                <w:sz w:val="20"/>
                <w:szCs w:val="20"/>
              </w:rPr>
              <w:t>Наименование</w:t>
            </w:r>
          </w:p>
        </w:tc>
        <w:tc>
          <w:tcPr>
            <w:tcW w:w="876" w:type="dxa"/>
            <w:tcBorders>
              <w:top w:val="single" w:sz="4" w:space="0" w:color="auto"/>
              <w:left w:val="nil"/>
              <w:bottom w:val="single" w:sz="4" w:space="0" w:color="auto"/>
              <w:right w:val="single" w:sz="4" w:space="0" w:color="auto"/>
            </w:tcBorders>
            <w:shd w:val="clear" w:color="000000" w:fill="FFFFFF"/>
            <w:vAlign w:val="center"/>
            <w:hideMark/>
          </w:tcPr>
          <w:p w:rsidR="00C06B0D" w:rsidRDefault="00C06B0D">
            <w:pPr>
              <w:jc w:val="center"/>
              <w:rPr>
                <w:sz w:val="20"/>
                <w:szCs w:val="20"/>
              </w:rPr>
            </w:pPr>
            <w:proofErr w:type="spellStart"/>
            <w:r>
              <w:rPr>
                <w:sz w:val="20"/>
                <w:szCs w:val="20"/>
              </w:rPr>
              <w:t>РзПр</w:t>
            </w:r>
            <w:proofErr w:type="spellEnd"/>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06B0D" w:rsidRDefault="00C06B0D">
            <w:pPr>
              <w:jc w:val="center"/>
              <w:rPr>
                <w:rFonts w:ascii="Times New Roman CYR" w:hAnsi="Times New Roman CYR" w:cs="Times New Roman CYR"/>
                <w:sz w:val="18"/>
                <w:szCs w:val="18"/>
              </w:rPr>
            </w:pPr>
            <w:r>
              <w:rPr>
                <w:rFonts w:ascii="Times New Roman CYR" w:hAnsi="Times New Roman CYR" w:cs="Times New Roman CYR"/>
                <w:sz w:val="18"/>
                <w:szCs w:val="18"/>
              </w:rPr>
              <w:t xml:space="preserve">План 2021 г </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C06B0D" w:rsidRDefault="00C06B0D">
            <w:pPr>
              <w:jc w:val="center"/>
              <w:rPr>
                <w:rFonts w:ascii="Times New Roman CYR" w:hAnsi="Times New Roman CYR" w:cs="Times New Roman CYR"/>
                <w:sz w:val="16"/>
                <w:szCs w:val="16"/>
              </w:rPr>
            </w:pPr>
            <w:r>
              <w:rPr>
                <w:rFonts w:ascii="Times New Roman CYR" w:hAnsi="Times New Roman CYR" w:cs="Times New Roman CYR"/>
                <w:sz w:val="16"/>
                <w:szCs w:val="16"/>
              </w:rPr>
              <w:t>План на 1 полугодие 2021 г</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C06B0D" w:rsidRDefault="00C06B0D">
            <w:pPr>
              <w:jc w:val="center"/>
              <w:rPr>
                <w:rFonts w:ascii="Times New Roman CYR" w:hAnsi="Times New Roman CYR" w:cs="Times New Roman CYR"/>
                <w:sz w:val="18"/>
                <w:szCs w:val="18"/>
              </w:rPr>
            </w:pPr>
            <w:proofErr w:type="spellStart"/>
            <w:r>
              <w:rPr>
                <w:rFonts w:ascii="Times New Roman CYR" w:hAnsi="Times New Roman CYR" w:cs="Times New Roman CYR"/>
                <w:sz w:val="18"/>
                <w:szCs w:val="18"/>
              </w:rPr>
              <w:t>Исполн</w:t>
            </w:r>
            <w:proofErr w:type="spellEnd"/>
            <w:r>
              <w:rPr>
                <w:rFonts w:ascii="Times New Roman CYR" w:hAnsi="Times New Roman CYR" w:cs="Times New Roman CYR"/>
                <w:sz w:val="18"/>
                <w:szCs w:val="18"/>
              </w:rPr>
              <w:t>. на 01.07.2021 г</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C06B0D" w:rsidRDefault="00C06B0D">
            <w:pPr>
              <w:jc w:val="center"/>
              <w:rPr>
                <w:sz w:val="18"/>
                <w:szCs w:val="18"/>
              </w:rPr>
            </w:pPr>
            <w:r>
              <w:rPr>
                <w:sz w:val="18"/>
                <w:szCs w:val="18"/>
              </w:rPr>
              <w:t xml:space="preserve">% </w:t>
            </w:r>
            <w:proofErr w:type="spellStart"/>
            <w:r>
              <w:rPr>
                <w:sz w:val="18"/>
                <w:szCs w:val="18"/>
              </w:rPr>
              <w:t>исполн</w:t>
            </w:r>
            <w:proofErr w:type="spellEnd"/>
            <w:r>
              <w:rPr>
                <w:sz w:val="18"/>
                <w:szCs w:val="18"/>
              </w:rPr>
              <w:t>. к плану за 1 полугодие 2021 г</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C06B0D" w:rsidRDefault="00C06B0D">
            <w:pPr>
              <w:jc w:val="center"/>
              <w:rPr>
                <w:sz w:val="18"/>
                <w:szCs w:val="18"/>
              </w:rPr>
            </w:pPr>
            <w:r>
              <w:rPr>
                <w:sz w:val="18"/>
                <w:szCs w:val="18"/>
              </w:rPr>
              <w:t xml:space="preserve">% </w:t>
            </w:r>
            <w:proofErr w:type="spellStart"/>
            <w:r>
              <w:rPr>
                <w:sz w:val="18"/>
                <w:szCs w:val="18"/>
              </w:rPr>
              <w:t>исполн</w:t>
            </w:r>
            <w:proofErr w:type="spellEnd"/>
            <w:r>
              <w:rPr>
                <w:sz w:val="18"/>
                <w:szCs w:val="18"/>
              </w:rPr>
              <w:t>. к году</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Общегосударственные вопросы</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sz w:val="22"/>
                <w:szCs w:val="22"/>
              </w:rPr>
            </w:pPr>
            <w:r>
              <w:rPr>
                <w:sz w:val="22"/>
                <w:szCs w:val="22"/>
              </w:rPr>
              <w:t>0100</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4 754,3</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2 446,1</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1 941,2</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79</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41</w:t>
            </w:r>
          </w:p>
        </w:tc>
      </w:tr>
      <w:tr w:rsidR="00C06B0D" w:rsidTr="00C06B0D">
        <w:trPr>
          <w:trHeight w:val="296"/>
        </w:trPr>
        <w:tc>
          <w:tcPr>
            <w:tcW w:w="4014" w:type="dxa"/>
            <w:tcBorders>
              <w:top w:val="nil"/>
              <w:left w:val="single" w:sz="4" w:space="0" w:color="auto"/>
              <w:bottom w:val="nil"/>
              <w:right w:val="single" w:sz="4" w:space="0" w:color="auto"/>
            </w:tcBorders>
            <w:shd w:val="clear" w:color="000000" w:fill="FFFFFF"/>
            <w:vAlign w:val="center"/>
            <w:hideMark/>
          </w:tcPr>
          <w:p w:rsidR="00C06B0D" w:rsidRDefault="00C06B0D">
            <w:pPr>
              <w:rPr>
                <w:i/>
                <w:iCs/>
                <w:sz w:val="22"/>
                <w:szCs w:val="22"/>
              </w:rPr>
            </w:pPr>
            <w:r>
              <w:rPr>
                <w:i/>
                <w:iCs/>
                <w:sz w:val="22"/>
                <w:szCs w:val="22"/>
              </w:rPr>
              <w:t>в том числе</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i/>
                <w:iCs/>
                <w:sz w:val="22"/>
                <w:szCs w:val="22"/>
              </w:rPr>
            </w:pPr>
            <w:r>
              <w:rPr>
                <w:i/>
                <w:iCs/>
                <w:sz w:val="22"/>
                <w:szCs w:val="22"/>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i/>
                <w:iCs/>
                <w:sz w:val="22"/>
                <w:szCs w:val="22"/>
              </w:rPr>
            </w:pPr>
            <w:r>
              <w:rPr>
                <w:i/>
                <w:iCs/>
                <w:sz w:val="22"/>
                <w:szCs w:val="22"/>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i/>
                <w:iCs/>
                <w:sz w:val="22"/>
                <w:szCs w:val="22"/>
              </w:rPr>
            </w:pPr>
            <w:r>
              <w:rPr>
                <w:i/>
                <w:iCs/>
                <w:sz w:val="22"/>
                <w:szCs w:val="22"/>
              </w:rPr>
              <w:t> </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i/>
                <w:iCs/>
                <w:sz w:val="22"/>
                <w:szCs w:val="22"/>
              </w:rPr>
            </w:pPr>
            <w:r>
              <w:rPr>
                <w:i/>
                <w:iCs/>
                <w:sz w:val="22"/>
                <w:szCs w:val="22"/>
              </w:rPr>
              <w:t> </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r>
      <w:tr w:rsidR="00C06B0D" w:rsidTr="00C06B0D">
        <w:trPr>
          <w:trHeight w:val="889"/>
        </w:trPr>
        <w:tc>
          <w:tcPr>
            <w:tcW w:w="40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6B0D" w:rsidRDefault="00C06B0D">
            <w:pPr>
              <w:rPr>
                <w:sz w:val="22"/>
                <w:szCs w:val="22"/>
              </w:rPr>
            </w:pPr>
            <w:r>
              <w:rPr>
                <w:sz w:val="22"/>
                <w:szCs w:val="22"/>
              </w:rPr>
              <w:t>Функционирование высшего должностного лица субъекта Российской Федерации и муниципального образования</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0102</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913,2</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459,0</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371,8</w:t>
            </w:r>
          </w:p>
        </w:tc>
        <w:tc>
          <w:tcPr>
            <w:tcW w:w="888" w:type="dxa"/>
            <w:tcBorders>
              <w:top w:val="nil"/>
              <w:left w:val="nil"/>
              <w:bottom w:val="single" w:sz="4" w:space="0" w:color="auto"/>
              <w:right w:val="single" w:sz="4" w:space="0" w:color="auto"/>
            </w:tcBorders>
            <w:shd w:val="clear" w:color="auto" w:fill="auto"/>
            <w:vAlign w:val="center"/>
            <w:hideMark/>
          </w:tcPr>
          <w:p w:rsidR="00C06B0D" w:rsidRDefault="00C06B0D">
            <w:pPr>
              <w:jc w:val="right"/>
              <w:rPr>
                <w:sz w:val="22"/>
                <w:szCs w:val="22"/>
              </w:rPr>
            </w:pPr>
            <w:r>
              <w:rPr>
                <w:sz w:val="22"/>
                <w:szCs w:val="22"/>
              </w:rPr>
              <w:t>81</w:t>
            </w:r>
          </w:p>
        </w:tc>
        <w:tc>
          <w:tcPr>
            <w:tcW w:w="841" w:type="dxa"/>
            <w:tcBorders>
              <w:top w:val="nil"/>
              <w:left w:val="nil"/>
              <w:bottom w:val="single" w:sz="4" w:space="0" w:color="auto"/>
              <w:right w:val="single" w:sz="4" w:space="0" w:color="auto"/>
            </w:tcBorders>
            <w:shd w:val="clear" w:color="auto" w:fill="auto"/>
            <w:vAlign w:val="center"/>
            <w:hideMark/>
          </w:tcPr>
          <w:p w:rsidR="00C06B0D" w:rsidRDefault="00C06B0D">
            <w:pPr>
              <w:jc w:val="right"/>
              <w:rPr>
                <w:sz w:val="22"/>
                <w:szCs w:val="22"/>
              </w:rPr>
            </w:pPr>
            <w:r>
              <w:rPr>
                <w:sz w:val="22"/>
                <w:szCs w:val="22"/>
              </w:rPr>
              <w:t>41</w:t>
            </w:r>
          </w:p>
        </w:tc>
      </w:tr>
      <w:tr w:rsidR="00C06B0D" w:rsidTr="00C06B0D">
        <w:trPr>
          <w:trHeight w:val="1423"/>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0104</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3 442,3</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1671,5</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1 463,2</w:t>
            </w:r>
          </w:p>
        </w:tc>
        <w:tc>
          <w:tcPr>
            <w:tcW w:w="888" w:type="dxa"/>
            <w:tcBorders>
              <w:top w:val="nil"/>
              <w:left w:val="nil"/>
              <w:bottom w:val="single" w:sz="4" w:space="0" w:color="auto"/>
              <w:right w:val="single" w:sz="4" w:space="0" w:color="auto"/>
            </w:tcBorders>
            <w:shd w:val="clear" w:color="auto" w:fill="auto"/>
            <w:vAlign w:val="center"/>
            <w:hideMark/>
          </w:tcPr>
          <w:p w:rsidR="00C06B0D" w:rsidRDefault="00C06B0D">
            <w:pPr>
              <w:jc w:val="right"/>
              <w:rPr>
                <w:sz w:val="22"/>
                <w:szCs w:val="22"/>
              </w:rPr>
            </w:pPr>
            <w:r>
              <w:rPr>
                <w:sz w:val="22"/>
                <w:szCs w:val="22"/>
              </w:rPr>
              <w:t>88</w:t>
            </w:r>
          </w:p>
        </w:tc>
        <w:tc>
          <w:tcPr>
            <w:tcW w:w="841" w:type="dxa"/>
            <w:tcBorders>
              <w:top w:val="nil"/>
              <w:left w:val="nil"/>
              <w:bottom w:val="single" w:sz="4" w:space="0" w:color="auto"/>
              <w:right w:val="single" w:sz="4" w:space="0" w:color="auto"/>
            </w:tcBorders>
            <w:shd w:val="clear" w:color="auto" w:fill="auto"/>
            <w:vAlign w:val="center"/>
            <w:hideMark/>
          </w:tcPr>
          <w:p w:rsidR="00C06B0D" w:rsidRDefault="00C06B0D">
            <w:pPr>
              <w:jc w:val="right"/>
              <w:rPr>
                <w:sz w:val="22"/>
                <w:szCs w:val="22"/>
              </w:rPr>
            </w:pPr>
            <w:r>
              <w:rPr>
                <w:sz w:val="22"/>
                <w:szCs w:val="22"/>
              </w:rPr>
              <w:t>43</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Резервные фонды</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sz w:val="22"/>
                <w:szCs w:val="22"/>
              </w:rPr>
            </w:pPr>
            <w:r>
              <w:rPr>
                <w:sz w:val="22"/>
                <w:szCs w:val="22"/>
              </w:rPr>
              <w:t>0111</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1,1</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0,0</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0,0</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sz w:val="22"/>
                <w:szCs w:val="22"/>
              </w:rPr>
            </w:pPr>
            <w:r>
              <w:rPr>
                <w:sz w:val="22"/>
                <w:szCs w:val="22"/>
              </w:rPr>
              <w:t>#ДЕЛ/0!</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0</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Другие общегосударственные расходы</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sz w:val="22"/>
                <w:szCs w:val="22"/>
              </w:rPr>
            </w:pPr>
            <w:r>
              <w:rPr>
                <w:sz w:val="22"/>
                <w:szCs w:val="22"/>
              </w:rPr>
              <w:t>0113</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397,7</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315,6</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106,2</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34</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27</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Национальная оборона</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sz w:val="22"/>
                <w:szCs w:val="22"/>
              </w:rPr>
            </w:pPr>
            <w:r>
              <w:rPr>
                <w:sz w:val="22"/>
                <w:szCs w:val="22"/>
              </w:rPr>
              <w:t>0200</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175,4</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108,9</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66,6</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61</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38</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i/>
                <w:iCs/>
                <w:sz w:val="22"/>
                <w:szCs w:val="22"/>
              </w:rPr>
            </w:pPr>
            <w:r>
              <w:rPr>
                <w:i/>
                <w:iCs/>
                <w:sz w:val="22"/>
                <w:szCs w:val="22"/>
              </w:rPr>
              <w:t>в том числе</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sz w:val="22"/>
                <w:szCs w:val="22"/>
              </w:rPr>
            </w:pPr>
            <w:r>
              <w:rPr>
                <w:sz w:val="22"/>
                <w:szCs w:val="22"/>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sz w:val="22"/>
                <w:szCs w:val="22"/>
              </w:rPr>
            </w:pPr>
            <w:r>
              <w:rPr>
                <w:sz w:val="22"/>
                <w:szCs w:val="22"/>
              </w:rPr>
              <w:t> </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 </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Мобилизационная и вневойсковая подготовка</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sz w:val="22"/>
                <w:szCs w:val="22"/>
              </w:rPr>
            </w:pPr>
            <w:r>
              <w:rPr>
                <w:sz w:val="22"/>
                <w:szCs w:val="22"/>
              </w:rPr>
              <w:t>0203</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175,4</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108,9</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66,6</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61</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38</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Национальная экономика</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sz w:val="22"/>
                <w:szCs w:val="22"/>
              </w:rPr>
            </w:pPr>
            <w:r>
              <w:rPr>
                <w:sz w:val="22"/>
                <w:szCs w:val="22"/>
              </w:rPr>
              <w:t>0400</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1 158,8</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848,2</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785,0</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93</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68</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i/>
                <w:iCs/>
                <w:sz w:val="22"/>
                <w:szCs w:val="22"/>
              </w:rPr>
            </w:pPr>
            <w:r>
              <w:rPr>
                <w:i/>
                <w:iCs/>
                <w:sz w:val="22"/>
                <w:szCs w:val="22"/>
              </w:rPr>
              <w:t>в том числе</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i/>
                <w:iCs/>
                <w:sz w:val="22"/>
                <w:szCs w:val="22"/>
              </w:rPr>
            </w:pPr>
            <w:r>
              <w:rPr>
                <w:i/>
                <w:iCs/>
                <w:sz w:val="22"/>
                <w:szCs w:val="22"/>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i/>
                <w:iCs/>
                <w:sz w:val="22"/>
                <w:szCs w:val="22"/>
              </w:rPr>
            </w:pPr>
            <w:r>
              <w:rPr>
                <w:i/>
                <w:iCs/>
                <w:sz w:val="22"/>
                <w:szCs w:val="22"/>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i/>
                <w:iCs/>
                <w:sz w:val="22"/>
                <w:szCs w:val="22"/>
              </w:rPr>
            </w:pPr>
            <w:r>
              <w:rPr>
                <w:i/>
                <w:iCs/>
                <w:sz w:val="22"/>
                <w:szCs w:val="22"/>
              </w:rPr>
              <w:t> </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i/>
                <w:iCs/>
                <w:sz w:val="22"/>
                <w:szCs w:val="22"/>
              </w:rPr>
            </w:pPr>
            <w:r>
              <w:rPr>
                <w:i/>
                <w:iCs/>
                <w:sz w:val="22"/>
                <w:szCs w:val="22"/>
              </w:rPr>
              <w:t> </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Дорожное хозяйство (дорожные фонды)</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0409</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1 002,8</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848,2</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785,0</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93</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78</w:t>
            </w:r>
          </w:p>
        </w:tc>
      </w:tr>
      <w:tr w:rsidR="00C06B0D" w:rsidTr="00C06B0D">
        <w:trPr>
          <w:trHeight w:val="593"/>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Другие вопросы в области национальной экономики</w:t>
            </w:r>
          </w:p>
        </w:tc>
        <w:tc>
          <w:tcPr>
            <w:tcW w:w="876" w:type="dxa"/>
            <w:tcBorders>
              <w:top w:val="nil"/>
              <w:left w:val="nil"/>
              <w:bottom w:val="single" w:sz="4" w:space="0" w:color="auto"/>
              <w:right w:val="single" w:sz="4" w:space="0" w:color="auto"/>
            </w:tcBorders>
            <w:shd w:val="clear" w:color="000000" w:fill="FFFFFF"/>
            <w:vAlign w:val="bottom"/>
            <w:hideMark/>
          </w:tcPr>
          <w:p w:rsidR="00C06B0D" w:rsidRDefault="00C06B0D">
            <w:pPr>
              <w:jc w:val="center"/>
              <w:rPr>
                <w:sz w:val="22"/>
                <w:szCs w:val="22"/>
              </w:rPr>
            </w:pPr>
            <w:r>
              <w:rPr>
                <w:sz w:val="22"/>
                <w:szCs w:val="22"/>
              </w:rPr>
              <w:t>0412</w:t>
            </w:r>
          </w:p>
        </w:tc>
        <w:tc>
          <w:tcPr>
            <w:tcW w:w="876" w:type="dxa"/>
            <w:tcBorders>
              <w:top w:val="nil"/>
              <w:left w:val="nil"/>
              <w:bottom w:val="single" w:sz="4" w:space="0" w:color="auto"/>
              <w:right w:val="single" w:sz="4" w:space="0" w:color="auto"/>
            </w:tcBorders>
            <w:shd w:val="clear" w:color="000000" w:fill="FFFFFF"/>
            <w:vAlign w:val="bottom"/>
            <w:hideMark/>
          </w:tcPr>
          <w:p w:rsidR="00C06B0D" w:rsidRDefault="00C06B0D">
            <w:pPr>
              <w:jc w:val="right"/>
              <w:rPr>
                <w:sz w:val="22"/>
                <w:szCs w:val="22"/>
              </w:rPr>
            </w:pPr>
            <w:r>
              <w:rPr>
                <w:sz w:val="22"/>
                <w:szCs w:val="22"/>
              </w:rPr>
              <w:t>156,0</w:t>
            </w:r>
          </w:p>
        </w:tc>
        <w:tc>
          <w:tcPr>
            <w:tcW w:w="876" w:type="dxa"/>
            <w:tcBorders>
              <w:top w:val="nil"/>
              <w:left w:val="nil"/>
              <w:bottom w:val="single" w:sz="4" w:space="0" w:color="auto"/>
              <w:right w:val="single" w:sz="4" w:space="0" w:color="auto"/>
            </w:tcBorders>
            <w:shd w:val="clear" w:color="000000" w:fill="FFFFFF"/>
            <w:vAlign w:val="bottom"/>
            <w:hideMark/>
          </w:tcPr>
          <w:p w:rsidR="00C06B0D" w:rsidRDefault="00C06B0D">
            <w:pPr>
              <w:jc w:val="right"/>
              <w:rPr>
                <w:sz w:val="22"/>
                <w:szCs w:val="22"/>
              </w:rPr>
            </w:pPr>
            <w:r>
              <w:rPr>
                <w:sz w:val="22"/>
                <w:szCs w:val="22"/>
              </w:rPr>
              <w:t>0,0</w:t>
            </w:r>
          </w:p>
        </w:tc>
        <w:tc>
          <w:tcPr>
            <w:tcW w:w="1034" w:type="dxa"/>
            <w:tcBorders>
              <w:top w:val="nil"/>
              <w:left w:val="nil"/>
              <w:bottom w:val="single" w:sz="4" w:space="0" w:color="auto"/>
              <w:right w:val="single" w:sz="4" w:space="0" w:color="auto"/>
            </w:tcBorders>
            <w:shd w:val="clear" w:color="000000" w:fill="FFFFFF"/>
            <w:vAlign w:val="bottom"/>
            <w:hideMark/>
          </w:tcPr>
          <w:p w:rsidR="00C06B0D" w:rsidRDefault="00C06B0D">
            <w:pPr>
              <w:jc w:val="right"/>
              <w:rPr>
                <w:sz w:val="22"/>
                <w:szCs w:val="22"/>
              </w:rPr>
            </w:pPr>
            <w:r>
              <w:rPr>
                <w:sz w:val="22"/>
                <w:szCs w:val="22"/>
              </w:rPr>
              <w:t>0,0</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center"/>
              <w:rPr>
                <w:sz w:val="22"/>
                <w:szCs w:val="22"/>
              </w:rPr>
            </w:pPr>
            <w:r>
              <w:rPr>
                <w:sz w:val="22"/>
                <w:szCs w:val="22"/>
              </w:rPr>
              <w:t>#ДЕЛ/0!</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0</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Жилищно-коммунальное хозяйство</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sz w:val="22"/>
                <w:szCs w:val="22"/>
              </w:rPr>
            </w:pPr>
            <w:r>
              <w:rPr>
                <w:sz w:val="22"/>
                <w:szCs w:val="22"/>
              </w:rPr>
              <w:t>0500</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600,0</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539,2</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323,4</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60</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54</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i/>
                <w:iCs/>
                <w:sz w:val="22"/>
                <w:szCs w:val="22"/>
              </w:rPr>
            </w:pPr>
            <w:r>
              <w:rPr>
                <w:i/>
                <w:iCs/>
                <w:sz w:val="22"/>
                <w:szCs w:val="22"/>
              </w:rPr>
              <w:t>в том числе</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i/>
                <w:iCs/>
                <w:sz w:val="22"/>
                <w:szCs w:val="22"/>
              </w:rPr>
            </w:pPr>
            <w:r>
              <w:rPr>
                <w:i/>
                <w:iCs/>
                <w:sz w:val="22"/>
                <w:szCs w:val="22"/>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i/>
                <w:iCs/>
                <w:sz w:val="22"/>
                <w:szCs w:val="22"/>
              </w:rPr>
            </w:pPr>
            <w:r>
              <w:rPr>
                <w:i/>
                <w:iCs/>
                <w:sz w:val="22"/>
                <w:szCs w:val="22"/>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i/>
                <w:iCs/>
                <w:sz w:val="22"/>
                <w:szCs w:val="22"/>
              </w:rPr>
            </w:pPr>
            <w:r>
              <w:rPr>
                <w:i/>
                <w:iCs/>
                <w:sz w:val="22"/>
                <w:szCs w:val="22"/>
              </w:rPr>
              <w:t> </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i/>
                <w:iCs/>
                <w:sz w:val="22"/>
                <w:szCs w:val="22"/>
              </w:rPr>
            </w:pPr>
            <w:r>
              <w:rPr>
                <w:i/>
                <w:iCs/>
                <w:sz w:val="22"/>
                <w:szCs w:val="22"/>
              </w:rPr>
              <w:t> </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Жилищное хозяйство</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0501</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324,6</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294,6</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183,9</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62</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57</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Коммунальное хозяйство</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0502</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73,3</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71,8</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37,6</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52</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51</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Благоустройство</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0503</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202,1</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172,8</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101,9</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59</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50</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Образование</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0700</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0,0</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0,0</w:t>
            </w:r>
          </w:p>
        </w:tc>
        <w:tc>
          <w:tcPr>
            <w:tcW w:w="888" w:type="dxa"/>
            <w:tcBorders>
              <w:top w:val="nil"/>
              <w:left w:val="nil"/>
              <w:bottom w:val="single" w:sz="4" w:space="0" w:color="auto"/>
              <w:right w:val="single" w:sz="4" w:space="0" w:color="auto"/>
            </w:tcBorders>
            <w:shd w:val="clear" w:color="auto" w:fill="auto"/>
            <w:noWrap/>
            <w:vAlign w:val="center"/>
            <w:hideMark/>
          </w:tcPr>
          <w:p w:rsidR="00C06B0D" w:rsidRDefault="00C06B0D">
            <w:pPr>
              <w:jc w:val="center"/>
              <w:rPr>
                <w:sz w:val="22"/>
                <w:szCs w:val="22"/>
              </w:rPr>
            </w:pPr>
            <w:r>
              <w:rPr>
                <w:sz w:val="22"/>
                <w:szCs w:val="22"/>
              </w:rPr>
              <w:t>#ДЕЛ/0!</w:t>
            </w:r>
          </w:p>
        </w:tc>
        <w:tc>
          <w:tcPr>
            <w:tcW w:w="841" w:type="dxa"/>
            <w:tcBorders>
              <w:top w:val="nil"/>
              <w:left w:val="nil"/>
              <w:bottom w:val="single" w:sz="4" w:space="0" w:color="auto"/>
              <w:right w:val="single" w:sz="4" w:space="0" w:color="auto"/>
            </w:tcBorders>
            <w:shd w:val="clear" w:color="auto" w:fill="auto"/>
            <w:noWrap/>
            <w:vAlign w:val="center"/>
            <w:hideMark/>
          </w:tcPr>
          <w:p w:rsidR="00C06B0D" w:rsidRDefault="00C06B0D">
            <w:pPr>
              <w:jc w:val="right"/>
              <w:rPr>
                <w:sz w:val="22"/>
                <w:szCs w:val="22"/>
              </w:rPr>
            </w:pPr>
            <w:r>
              <w:rPr>
                <w:sz w:val="22"/>
                <w:szCs w:val="22"/>
              </w:rPr>
              <w:t>0</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в том числе</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 </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 </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 </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 </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Молодёжная политика</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0707</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0,0</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0,0</w:t>
            </w:r>
          </w:p>
        </w:tc>
        <w:tc>
          <w:tcPr>
            <w:tcW w:w="888" w:type="dxa"/>
            <w:tcBorders>
              <w:top w:val="nil"/>
              <w:left w:val="nil"/>
              <w:bottom w:val="single" w:sz="4" w:space="0" w:color="auto"/>
              <w:right w:val="single" w:sz="4" w:space="0" w:color="auto"/>
            </w:tcBorders>
            <w:shd w:val="clear" w:color="auto" w:fill="auto"/>
            <w:noWrap/>
            <w:vAlign w:val="center"/>
            <w:hideMark/>
          </w:tcPr>
          <w:p w:rsidR="00C06B0D" w:rsidRDefault="00C06B0D">
            <w:pPr>
              <w:jc w:val="center"/>
              <w:rPr>
                <w:sz w:val="22"/>
                <w:szCs w:val="22"/>
              </w:rPr>
            </w:pPr>
            <w:r>
              <w:rPr>
                <w:sz w:val="22"/>
                <w:szCs w:val="22"/>
              </w:rPr>
              <w:t>#ДЕЛ/0!</w:t>
            </w:r>
          </w:p>
        </w:tc>
        <w:tc>
          <w:tcPr>
            <w:tcW w:w="841" w:type="dxa"/>
            <w:tcBorders>
              <w:top w:val="nil"/>
              <w:left w:val="nil"/>
              <w:bottom w:val="single" w:sz="4" w:space="0" w:color="auto"/>
              <w:right w:val="single" w:sz="4" w:space="0" w:color="auto"/>
            </w:tcBorders>
            <w:shd w:val="clear" w:color="auto" w:fill="auto"/>
            <w:noWrap/>
            <w:vAlign w:val="center"/>
            <w:hideMark/>
          </w:tcPr>
          <w:p w:rsidR="00C06B0D" w:rsidRDefault="00C06B0D">
            <w:pPr>
              <w:jc w:val="right"/>
              <w:rPr>
                <w:sz w:val="22"/>
                <w:szCs w:val="22"/>
              </w:rPr>
            </w:pPr>
            <w:r>
              <w:rPr>
                <w:sz w:val="22"/>
                <w:szCs w:val="22"/>
              </w:rPr>
              <w:t>0</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Социальная политика</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1000</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10,0</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10,0</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10,0</w:t>
            </w:r>
          </w:p>
        </w:tc>
        <w:tc>
          <w:tcPr>
            <w:tcW w:w="888" w:type="dxa"/>
            <w:tcBorders>
              <w:top w:val="nil"/>
              <w:left w:val="nil"/>
              <w:bottom w:val="single" w:sz="4" w:space="0" w:color="auto"/>
              <w:right w:val="single" w:sz="4" w:space="0" w:color="auto"/>
            </w:tcBorders>
            <w:shd w:val="clear" w:color="auto" w:fill="auto"/>
            <w:noWrap/>
            <w:vAlign w:val="center"/>
            <w:hideMark/>
          </w:tcPr>
          <w:p w:rsidR="00C06B0D" w:rsidRDefault="00C06B0D">
            <w:pPr>
              <w:jc w:val="right"/>
              <w:rPr>
                <w:sz w:val="22"/>
                <w:szCs w:val="22"/>
              </w:rPr>
            </w:pPr>
            <w:r>
              <w:rPr>
                <w:sz w:val="22"/>
                <w:szCs w:val="22"/>
              </w:rPr>
              <w:t>100</w:t>
            </w:r>
          </w:p>
        </w:tc>
        <w:tc>
          <w:tcPr>
            <w:tcW w:w="841" w:type="dxa"/>
            <w:tcBorders>
              <w:top w:val="nil"/>
              <w:left w:val="nil"/>
              <w:bottom w:val="single" w:sz="4" w:space="0" w:color="auto"/>
              <w:right w:val="single" w:sz="4" w:space="0" w:color="auto"/>
            </w:tcBorders>
            <w:shd w:val="clear" w:color="auto" w:fill="auto"/>
            <w:noWrap/>
            <w:vAlign w:val="center"/>
            <w:hideMark/>
          </w:tcPr>
          <w:p w:rsidR="00C06B0D" w:rsidRDefault="00C06B0D">
            <w:pPr>
              <w:jc w:val="right"/>
              <w:rPr>
                <w:sz w:val="22"/>
                <w:szCs w:val="22"/>
              </w:rPr>
            </w:pPr>
            <w:r>
              <w:rPr>
                <w:sz w:val="22"/>
                <w:szCs w:val="22"/>
              </w:rPr>
              <w:t>100</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в том числе</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 </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 </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 </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 </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rPr>
                <w:sz w:val="22"/>
                <w:szCs w:val="22"/>
              </w:rPr>
            </w:pPr>
            <w:r>
              <w:rPr>
                <w:sz w:val="22"/>
                <w:szCs w:val="22"/>
              </w:rPr>
              <w:t> </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Социальное обеспечение населения</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1003</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10,0</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10,0</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10,0</w:t>
            </w:r>
          </w:p>
        </w:tc>
        <w:tc>
          <w:tcPr>
            <w:tcW w:w="888" w:type="dxa"/>
            <w:tcBorders>
              <w:top w:val="nil"/>
              <w:left w:val="nil"/>
              <w:bottom w:val="single" w:sz="4" w:space="0" w:color="auto"/>
              <w:right w:val="single" w:sz="4" w:space="0" w:color="auto"/>
            </w:tcBorders>
            <w:shd w:val="clear" w:color="auto" w:fill="auto"/>
            <w:noWrap/>
            <w:vAlign w:val="center"/>
            <w:hideMark/>
          </w:tcPr>
          <w:p w:rsidR="00C06B0D" w:rsidRDefault="00C06B0D">
            <w:pPr>
              <w:jc w:val="center"/>
              <w:rPr>
                <w:sz w:val="22"/>
                <w:szCs w:val="22"/>
              </w:rPr>
            </w:pPr>
            <w:r>
              <w:rPr>
                <w:sz w:val="22"/>
                <w:szCs w:val="22"/>
              </w:rPr>
              <w:t>#ИМЯ?</w:t>
            </w:r>
          </w:p>
        </w:tc>
        <w:tc>
          <w:tcPr>
            <w:tcW w:w="841" w:type="dxa"/>
            <w:tcBorders>
              <w:top w:val="nil"/>
              <w:left w:val="nil"/>
              <w:bottom w:val="single" w:sz="4" w:space="0" w:color="auto"/>
              <w:right w:val="single" w:sz="4" w:space="0" w:color="auto"/>
            </w:tcBorders>
            <w:shd w:val="clear" w:color="auto" w:fill="auto"/>
            <w:noWrap/>
            <w:vAlign w:val="center"/>
            <w:hideMark/>
          </w:tcPr>
          <w:p w:rsidR="00C06B0D" w:rsidRDefault="00C06B0D">
            <w:pPr>
              <w:jc w:val="right"/>
              <w:rPr>
                <w:sz w:val="22"/>
                <w:szCs w:val="22"/>
              </w:rPr>
            </w:pPr>
            <w:r>
              <w:rPr>
                <w:sz w:val="22"/>
                <w:szCs w:val="22"/>
              </w:rPr>
              <w:t>100</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Физическая культура и спорт</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1100</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0,0</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0,0</w:t>
            </w:r>
          </w:p>
        </w:tc>
        <w:tc>
          <w:tcPr>
            <w:tcW w:w="888" w:type="dxa"/>
            <w:tcBorders>
              <w:top w:val="nil"/>
              <w:left w:val="nil"/>
              <w:bottom w:val="single" w:sz="4" w:space="0" w:color="auto"/>
              <w:right w:val="single" w:sz="4" w:space="0" w:color="auto"/>
            </w:tcBorders>
            <w:shd w:val="clear" w:color="auto" w:fill="auto"/>
            <w:noWrap/>
            <w:vAlign w:val="center"/>
            <w:hideMark/>
          </w:tcPr>
          <w:p w:rsidR="00C06B0D" w:rsidRDefault="00C06B0D">
            <w:pPr>
              <w:rPr>
                <w:sz w:val="22"/>
                <w:szCs w:val="22"/>
              </w:rPr>
            </w:pPr>
            <w:r>
              <w:rPr>
                <w:sz w:val="22"/>
                <w:szCs w:val="22"/>
              </w:rPr>
              <w:t> </w:t>
            </w:r>
          </w:p>
        </w:tc>
        <w:tc>
          <w:tcPr>
            <w:tcW w:w="841" w:type="dxa"/>
            <w:tcBorders>
              <w:top w:val="nil"/>
              <w:left w:val="nil"/>
              <w:bottom w:val="single" w:sz="4" w:space="0" w:color="auto"/>
              <w:right w:val="single" w:sz="4" w:space="0" w:color="auto"/>
            </w:tcBorders>
            <w:shd w:val="clear" w:color="auto" w:fill="auto"/>
            <w:noWrap/>
            <w:vAlign w:val="center"/>
            <w:hideMark/>
          </w:tcPr>
          <w:p w:rsidR="00C06B0D" w:rsidRDefault="00C06B0D">
            <w:pPr>
              <w:rPr>
                <w:sz w:val="22"/>
                <w:szCs w:val="22"/>
              </w:rPr>
            </w:pPr>
            <w:r>
              <w:rPr>
                <w:sz w:val="22"/>
                <w:szCs w:val="22"/>
              </w:rPr>
              <w:t> </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lastRenderedPageBreak/>
              <w:t>в том числе</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 </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 </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 </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 </w:t>
            </w:r>
          </w:p>
        </w:tc>
        <w:tc>
          <w:tcPr>
            <w:tcW w:w="888" w:type="dxa"/>
            <w:tcBorders>
              <w:top w:val="nil"/>
              <w:left w:val="nil"/>
              <w:bottom w:val="single" w:sz="4" w:space="0" w:color="auto"/>
              <w:right w:val="single" w:sz="4" w:space="0" w:color="auto"/>
            </w:tcBorders>
            <w:shd w:val="clear" w:color="auto" w:fill="auto"/>
            <w:noWrap/>
            <w:vAlign w:val="center"/>
            <w:hideMark/>
          </w:tcPr>
          <w:p w:rsidR="00C06B0D" w:rsidRDefault="00C06B0D">
            <w:pPr>
              <w:rPr>
                <w:sz w:val="22"/>
                <w:szCs w:val="22"/>
              </w:rPr>
            </w:pPr>
            <w:r>
              <w:rPr>
                <w:sz w:val="22"/>
                <w:szCs w:val="22"/>
              </w:rPr>
              <w:t> </w:t>
            </w:r>
          </w:p>
        </w:tc>
        <w:tc>
          <w:tcPr>
            <w:tcW w:w="841" w:type="dxa"/>
            <w:tcBorders>
              <w:top w:val="nil"/>
              <w:left w:val="nil"/>
              <w:bottom w:val="single" w:sz="4" w:space="0" w:color="auto"/>
              <w:right w:val="single" w:sz="4" w:space="0" w:color="auto"/>
            </w:tcBorders>
            <w:shd w:val="clear" w:color="auto" w:fill="auto"/>
            <w:noWrap/>
            <w:vAlign w:val="center"/>
            <w:hideMark/>
          </w:tcPr>
          <w:p w:rsidR="00C06B0D" w:rsidRDefault="00C06B0D">
            <w:pPr>
              <w:rPr>
                <w:sz w:val="22"/>
                <w:szCs w:val="22"/>
              </w:rPr>
            </w:pPr>
            <w:r>
              <w:rPr>
                <w:sz w:val="22"/>
                <w:szCs w:val="22"/>
              </w:rPr>
              <w:t> </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Физическая культура</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1101</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1,0</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0,0</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0,0</w:t>
            </w:r>
          </w:p>
        </w:tc>
        <w:tc>
          <w:tcPr>
            <w:tcW w:w="888" w:type="dxa"/>
            <w:tcBorders>
              <w:top w:val="nil"/>
              <w:left w:val="nil"/>
              <w:bottom w:val="single" w:sz="4" w:space="0" w:color="auto"/>
              <w:right w:val="single" w:sz="4" w:space="0" w:color="auto"/>
            </w:tcBorders>
            <w:shd w:val="clear" w:color="auto" w:fill="auto"/>
            <w:noWrap/>
            <w:vAlign w:val="center"/>
            <w:hideMark/>
          </w:tcPr>
          <w:p w:rsidR="00C06B0D" w:rsidRDefault="00C06B0D">
            <w:pPr>
              <w:rPr>
                <w:sz w:val="22"/>
                <w:szCs w:val="22"/>
              </w:rPr>
            </w:pPr>
            <w:r>
              <w:rPr>
                <w:sz w:val="22"/>
                <w:szCs w:val="22"/>
              </w:rPr>
              <w:t> </w:t>
            </w:r>
          </w:p>
        </w:tc>
        <w:tc>
          <w:tcPr>
            <w:tcW w:w="841" w:type="dxa"/>
            <w:tcBorders>
              <w:top w:val="nil"/>
              <w:left w:val="nil"/>
              <w:bottom w:val="single" w:sz="4" w:space="0" w:color="auto"/>
              <w:right w:val="single" w:sz="4" w:space="0" w:color="auto"/>
            </w:tcBorders>
            <w:shd w:val="clear" w:color="auto" w:fill="auto"/>
            <w:noWrap/>
            <w:vAlign w:val="center"/>
            <w:hideMark/>
          </w:tcPr>
          <w:p w:rsidR="00C06B0D" w:rsidRDefault="00C06B0D">
            <w:pPr>
              <w:rPr>
                <w:sz w:val="22"/>
                <w:szCs w:val="22"/>
              </w:rPr>
            </w:pPr>
            <w:r>
              <w:rPr>
                <w:sz w:val="22"/>
                <w:szCs w:val="22"/>
              </w:rPr>
              <w:t> </w:t>
            </w:r>
          </w:p>
        </w:tc>
      </w:tr>
      <w:tr w:rsidR="00C06B0D" w:rsidTr="00C06B0D">
        <w:trPr>
          <w:trHeight w:val="845"/>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sz w:val="22"/>
                <w:szCs w:val="22"/>
              </w:rPr>
            </w:pPr>
            <w:r>
              <w:rPr>
                <w:sz w:val="22"/>
                <w:szCs w:val="22"/>
              </w:rPr>
              <w:t xml:space="preserve">Межбюджетные трансферты общего характера бюджетам бюджетной системы Российской Федерации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sz w:val="22"/>
                <w:szCs w:val="22"/>
              </w:rPr>
            </w:pPr>
            <w:r>
              <w:rPr>
                <w:sz w:val="22"/>
                <w:szCs w:val="22"/>
              </w:rPr>
              <w:t>1400</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329,4</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172,7</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sz w:val="22"/>
                <w:szCs w:val="22"/>
              </w:rPr>
            </w:pPr>
            <w:r>
              <w:rPr>
                <w:sz w:val="22"/>
                <w:szCs w:val="22"/>
              </w:rPr>
              <w:t>172,7</w:t>
            </w:r>
          </w:p>
        </w:tc>
        <w:tc>
          <w:tcPr>
            <w:tcW w:w="888" w:type="dxa"/>
            <w:tcBorders>
              <w:top w:val="nil"/>
              <w:left w:val="nil"/>
              <w:bottom w:val="single" w:sz="4" w:space="0" w:color="auto"/>
              <w:right w:val="single" w:sz="4" w:space="0" w:color="auto"/>
            </w:tcBorders>
            <w:shd w:val="clear" w:color="auto" w:fill="auto"/>
            <w:noWrap/>
            <w:vAlign w:val="center"/>
            <w:hideMark/>
          </w:tcPr>
          <w:p w:rsidR="00C06B0D" w:rsidRDefault="00C06B0D">
            <w:pPr>
              <w:jc w:val="right"/>
              <w:rPr>
                <w:sz w:val="22"/>
                <w:szCs w:val="22"/>
              </w:rPr>
            </w:pPr>
            <w:r>
              <w:rPr>
                <w:sz w:val="22"/>
                <w:szCs w:val="22"/>
              </w:rPr>
              <w:t>100</w:t>
            </w:r>
          </w:p>
        </w:tc>
        <w:tc>
          <w:tcPr>
            <w:tcW w:w="841" w:type="dxa"/>
            <w:tcBorders>
              <w:top w:val="nil"/>
              <w:left w:val="nil"/>
              <w:bottom w:val="single" w:sz="4" w:space="0" w:color="auto"/>
              <w:right w:val="single" w:sz="4" w:space="0" w:color="auto"/>
            </w:tcBorders>
            <w:shd w:val="clear" w:color="auto" w:fill="auto"/>
            <w:noWrap/>
            <w:vAlign w:val="center"/>
            <w:hideMark/>
          </w:tcPr>
          <w:p w:rsidR="00C06B0D" w:rsidRDefault="00C06B0D">
            <w:pPr>
              <w:jc w:val="right"/>
              <w:rPr>
                <w:sz w:val="22"/>
                <w:szCs w:val="22"/>
              </w:rPr>
            </w:pPr>
            <w:r>
              <w:rPr>
                <w:sz w:val="22"/>
                <w:szCs w:val="22"/>
              </w:rPr>
              <w:t>52</w:t>
            </w:r>
          </w:p>
        </w:tc>
      </w:tr>
      <w:tr w:rsidR="00C06B0D" w:rsidTr="00C06B0D">
        <w:trPr>
          <w:trHeight w:val="296"/>
        </w:trPr>
        <w:tc>
          <w:tcPr>
            <w:tcW w:w="4014" w:type="dxa"/>
            <w:tcBorders>
              <w:top w:val="nil"/>
              <w:left w:val="single" w:sz="4" w:space="0" w:color="auto"/>
              <w:bottom w:val="single" w:sz="4" w:space="0" w:color="auto"/>
              <w:right w:val="single" w:sz="4" w:space="0" w:color="auto"/>
            </w:tcBorders>
            <w:shd w:val="clear" w:color="000000" w:fill="FFFFFF"/>
            <w:vAlign w:val="center"/>
            <w:hideMark/>
          </w:tcPr>
          <w:p w:rsidR="00C06B0D" w:rsidRDefault="00C06B0D">
            <w:pPr>
              <w:rPr>
                <w:i/>
                <w:iCs/>
                <w:sz w:val="22"/>
                <w:szCs w:val="22"/>
              </w:rPr>
            </w:pPr>
            <w:r>
              <w:rPr>
                <w:i/>
                <w:iCs/>
                <w:sz w:val="22"/>
                <w:szCs w:val="22"/>
              </w:rPr>
              <w:t>в том числе</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i/>
                <w:iCs/>
                <w:sz w:val="22"/>
                <w:szCs w:val="22"/>
              </w:rPr>
            </w:pPr>
            <w:r>
              <w:rPr>
                <w:i/>
                <w:iCs/>
                <w:sz w:val="22"/>
                <w:szCs w:val="22"/>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i/>
                <w:iCs/>
                <w:sz w:val="22"/>
                <w:szCs w:val="22"/>
              </w:rPr>
            </w:pPr>
            <w:r>
              <w:rPr>
                <w:i/>
                <w:iCs/>
                <w:sz w:val="22"/>
                <w:szCs w:val="22"/>
              </w:rPr>
              <w:t> </w:t>
            </w:r>
          </w:p>
        </w:tc>
        <w:tc>
          <w:tcPr>
            <w:tcW w:w="876"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center"/>
              <w:rPr>
                <w:i/>
                <w:iCs/>
                <w:sz w:val="22"/>
                <w:szCs w:val="22"/>
              </w:rPr>
            </w:pPr>
            <w:r>
              <w:rPr>
                <w:i/>
                <w:iCs/>
                <w:sz w:val="22"/>
                <w:szCs w:val="22"/>
              </w:rPr>
              <w:t> </w:t>
            </w:r>
          </w:p>
        </w:tc>
        <w:tc>
          <w:tcPr>
            <w:tcW w:w="1034" w:type="dxa"/>
            <w:tcBorders>
              <w:top w:val="nil"/>
              <w:left w:val="nil"/>
              <w:bottom w:val="single" w:sz="4" w:space="0" w:color="auto"/>
              <w:right w:val="single" w:sz="4" w:space="0" w:color="auto"/>
            </w:tcBorders>
            <w:shd w:val="clear" w:color="000000" w:fill="FFFFFF"/>
            <w:noWrap/>
            <w:vAlign w:val="center"/>
            <w:hideMark/>
          </w:tcPr>
          <w:p w:rsidR="00C06B0D" w:rsidRDefault="00C06B0D">
            <w:pPr>
              <w:jc w:val="right"/>
              <w:rPr>
                <w:i/>
                <w:iCs/>
                <w:sz w:val="22"/>
                <w:szCs w:val="22"/>
              </w:rPr>
            </w:pPr>
            <w:r>
              <w:rPr>
                <w:i/>
                <w:iCs/>
                <w:sz w:val="22"/>
                <w:szCs w:val="22"/>
              </w:rPr>
              <w:t> </w:t>
            </w:r>
          </w:p>
        </w:tc>
        <w:tc>
          <w:tcPr>
            <w:tcW w:w="888" w:type="dxa"/>
            <w:tcBorders>
              <w:top w:val="nil"/>
              <w:left w:val="nil"/>
              <w:bottom w:val="single" w:sz="4" w:space="0" w:color="auto"/>
              <w:right w:val="single" w:sz="4" w:space="0" w:color="auto"/>
            </w:tcBorders>
            <w:shd w:val="clear" w:color="auto" w:fill="auto"/>
            <w:noWrap/>
            <w:vAlign w:val="center"/>
            <w:hideMark/>
          </w:tcPr>
          <w:p w:rsidR="00C06B0D" w:rsidRDefault="00C06B0D">
            <w:pPr>
              <w:rPr>
                <w:sz w:val="22"/>
                <w:szCs w:val="22"/>
              </w:rPr>
            </w:pPr>
            <w:r>
              <w:rPr>
                <w:sz w:val="22"/>
                <w:szCs w:val="22"/>
              </w:rPr>
              <w:t> </w:t>
            </w:r>
          </w:p>
        </w:tc>
        <w:tc>
          <w:tcPr>
            <w:tcW w:w="841" w:type="dxa"/>
            <w:tcBorders>
              <w:top w:val="nil"/>
              <w:left w:val="nil"/>
              <w:bottom w:val="single" w:sz="4" w:space="0" w:color="auto"/>
              <w:right w:val="single" w:sz="4" w:space="0" w:color="auto"/>
            </w:tcBorders>
            <w:shd w:val="clear" w:color="auto" w:fill="auto"/>
            <w:noWrap/>
            <w:vAlign w:val="center"/>
            <w:hideMark/>
          </w:tcPr>
          <w:p w:rsidR="00C06B0D" w:rsidRDefault="00C06B0D">
            <w:pPr>
              <w:rPr>
                <w:sz w:val="22"/>
                <w:szCs w:val="22"/>
              </w:rPr>
            </w:pPr>
            <w:r>
              <w:rPr>
                <w:sz w:val="22"/>
                <w:szCs w:val="22"/>
              </w:rPr>
              <w:t> </w:t>
            </w:r>
          </w:p>
        </w:tc>
      </w:tr>
      <w:tr w:rsidR="00C06B0D" w:rsidTr="00C06B0D">
        <w:trPr>
          <w:trHeight w:val="593"/>
        </w:trPr>
        <w:tc>
          <w:tcPr>
            <w:tcW w:w="4014" w:type="dxa"/>
            <w:tcBorders>
              <w:top w:val="single" w:sz="4" w:space="0" w:color="auto"/>
              <w:left w:val="single" w:sz="4" w:space="0" w:color="auto"/>
              <w:bottom w:val="nil"/>
              <w:right w:val="single" w:sz="4" w:space="0" w:color="auto"/>
            </w:tcBorders>
            <w:shd w:val="clear" w:color="000000" w:fill="FFFFFF"/>
            <w:vAlign w:val="center"/>
            <w:hideMark/>
          </w:tcPr>
          <w:p w:rsidR="00C06B0D" w:rsidRDefault="00C06B0D">
            <w:pPr>
              <w:rPr>
                <w:sz w:val="22"/>
                <w:szCs w:val="22"/>
              </w:rPr>
            </w:pPr>
            <w:r>
              <w:rPr>
                <w:sz w:val="22"/>
                <w:szCs w:val="22"/>
              </w:rPr>
              <w:t>Прочие межбюджетные трансферты общего характера</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1403</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329,4</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172,7</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172,7</w:t>
            </w:r>
          </w:p>
        </w:tc>
        <w:tc>
          <w:tcPr>
            <w:tcW w:w="888" w:type="dxa"/>
            <w:tcBorders>
              <w:top w:val="nil"/>
              <w:left w:val="nil"/>
              <w:bottom w:val="single" w:sz="4" w:space="0" w:color="auto"/>
              <w:right w:val="single" w:sz="4" w:space="0" w:color="auto"/>
            </w:tcBorders>
            <w:shd w:val="clear" w:color="auto" w:fill="auto"/>
            <w:noWrap/>
            <w:vAlign w:val="center"/>
            <w:hideMark/>
          </w:tcPr>
          <w:p w:rsidR="00C06B0D" w:rsidRDefault="00C06B0D">
            <w:pPr>
              <w:jc w:val="right"/>
              <w:rPr>
                <w:sz w:val="22"/>
                <w:szCs w:val="22"/>
              </w:rPr>
            </w:pPr>
            <w:r>
              <w:rPr>
                <w:sz w:val="22"/>
                <w:szCs w:val="22"/>
              </w:rPr>
              <w:t>100</w:t>
            </w:r>
          </w:p>
        </w:tc>
        <w:tc>
          <w:tcPr>
            <w:tcW w:w="841" w:type="dxa"/>
            <w:tcBorders>
              <w:top w:val="nil"/>
              <w:left w:val="nil"/>
              <w:bottom w:val="single" w:sz="4" w:space="0" w:color="auto"/>
              <w:right w:val="single" w:sz="4" w:space="0" w:color="auto"/>
            </w:tcBorders>
            <w:shd w:val="clear" w:color="auto" w:fill="auto"/>
            <w:noWrap/>
            <w:vAlign w:val="center"/>
            <w:hideMark/>
          </w:tcPr>
          <w:p w:rsidR="00C06B0D" w:rsidRDefault="00C06B0D">
            <w:pPr>
              <w:jc w:val="right"/>
              <w:rPr>
                <w:sz w:val="22"/>
                <w:szCs w:val="22"/>
              </w:rPr>
            </w:pPr>
            <w:r>
              <w:rPr>
                <w:sz w:val="22"/>
                <w:szCs w:val="22"/>
              </w:rPr>
              <w:t>52</w:t>
            </w:r>
          </w:p>
        </w:tc>
      </w:tr>
      <w:tr w:rsidR="00C06B0D" w:rsidTr="00C06B0D">
        <w:trPr>
          <w:trHeight w:val="296"/>
        </w:trPr>
        <w:tc>
          <w:tcPr>
            <w:tcW w:w="40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ИТОГО</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center"/>
              <w:rPr>
                <w:sz w:val="22"/>
                <w:szCs w:val="22"/>
              </w:rPr>
            </w:pPr>
            <w:r>
              <w:rPr>
                <w:sz w:val="22"/>
                <w:szCs w:val="22"/>
              </w:rPr>
              <w:t> </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7 029,9</w:t>
            </w:r>
          </w:p>
        </w:tc>
        <w:tc>
          <w:tcPr>
            <w:tcW w:w="876"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4 125,1</w:t>
            </w:r>
          </w:p>
        </w:tc>
        <w:tc>
          <w:tcPr>
            <w:tcW w:w="1034" w:type="dxa"/>
            <w:tcBorders>
              <w:top w:val="nil"/>
              <w:left w:val="nil"/>
              <w:bottom w:val="single" w:sz="4" w:space="0" w:color="auto"/>
              <w:right w:val="single" w:sz="4" w:space="0" w:color="auto"/>
            </w:tcBorders>
            <w:shd w:val="clear" w:color="000000" w:fill="FFFFFF"/>
            <w:vAlign w:val="center"/>
            <w:hideMark/>
          </w:tcPr>
          <w:p w:rsidR="00C06B0D" w:rsidRDefault="00C06B0D">
            <w:pPr>
              <w:jc w:val="right"/>
              <w:rPr>
                <w:sz w:val="22"/>
                <w:szCs w:val="22"/>
              </w:rPr>
            </w:pPr>
            <w:r>
              <w:rPr>
                <w:sz w:val="22"/>
                <w:szCs w:val="22"/>
              </w:rPr>
              <w:t>3 298,9</w:t>
            </w:r>
          </w:p>
        </w:tc>
        <w:tc>
          <w:tcPr>
            <w:tcW w:w="888"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80</w:t>
            </w:r>
          </w:p>
        </w:tc>
        <w:tc>
          <w:tcPr>
            <w:tcW w:w="841" w:type="dxa"/>
            <w:tcBorders>
              <w:top w:val="nil"/>
              <w:left w:val="nil"/>
              <w:bottom w:val="single" w:sz="4" w:space="0" w:color="auto"/>
              <w:right w:val="single" w:sz="4" w:space="0" w:color="auto"/>
            </w:tcBorders>
            <w:shd w:val="clear" w:color="auto" w:fill="auto"/>
            <w:noWrap/>
            <w:vAlign w:val="bottom"/>
            <w:hideMark/>
          </w:tcPr>
          <w:p w:rsidR="00C06B0D" w:rsidRDefault="00C06B0D">
            <w:pPr>
              <w:jc w:val="right"/>
              <w:rPr>
                <w:sz w:val="22"/>
                <w:szCs w:val="22"/>
              </w:rPr>
            </w:pPr>
            <w:r>
              <w:rPr>
                <w:sz w:val="22"/>
                <w:szCs w:val="22"/>
              </w:rPr>
              <w:t>47</w:t>
            </w:r>
          </w:p>
        </w:tc>
      </w:tr>
    </w:tbl>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p w:rsidR="002A14AF" w:rsidRDefault="002A14AF" w:rsidP="009B5CB8">
      <w:pPr>
        <w:jc w:val="center"/>
        <w:rPr>
          <w:rFonts w:ascii="Arial" w:hAnsi="Arial" w:cs="Arial"/>
          <w:b/>
          <w:sz w:val="32"/>
          <w:szCs w:val="32"/>
        </w:rPr>
      </w:pPr>
    </w:p>
    <w:tbl>
      <w:tblPr>
        <w:tblW w:w="10377" w:type="dxa"/>
        <w:tblInd w:w="-454" w:type="dxa"/>
        <w:tblLayout w:type="fixed"/>
        <w:tblLook w:val="04A0" w:firstRow="1" w:lastRow="0" w:firstColumn="1" w:lastColumn="0" w:noHBand="0" w:noVBand="1"/>
      </w:tblPr>
      <w:tblGrid>
        <w:gridCol w:w="3261"/>
        <w:gridCol w:w="850"/>
        <w:gridCol w:w="1316"/>
        <w:gridCol w:w="669"/>
        <w:gridCol w:w="850"/>
        <w:gridCol w:w="1029"/>
        <w:gridCol w:w="1159"/>
        <w:gridCol w:w="647"/>
        <w:gridCol w:w="425"/>
        <w:gridCol w:w="171"/>
      </w:tblGrid>
      <w:tr w:rsidR="002A14AF" w:rsidRPr="002A14AF" w:rsidTr="00EE1D82">
        <w:trPr>
          <w:gridAfter w:val="1"/>
          <w:wAfter w:w="171" w:type="dxa"/>
          <w:trHeight w:val="255"/>
        </w:trPr>
        <w:tc>
          <w:tcPr>
            <w:tcW w:w="3261" w:type="dxa"/>
            <w:tcBorders>
              <w:top w:val="nil"/>
              <w:left w:val="nil"/>
              <w:bottom w:val="nil"/>
              <w:right w:val="nil"/>
            </w:tcBorders>
            <w:shd w:val="clear" w:color="auto" w:fill="auto"/>
            <w:noWrap/>
            <w:vAlign w:val="bottom"/>
            <w:hideMark/>
          </w:tcPr>
          <w:p w:rsidR="002A14AF" w:rsidRPr="002A14AF" w:rsidRDefault="002A14AF" w:rsidP="002A14AF">
            <w:pPr>
              <w:rPr>
                <w:sz w:val="20"/>
                <w:szCs w:val="20"/>
              </w:rPr>
            </w:pPr>
          </w:p>
        </w:tc>
        <w:tc>
          <w:tcPr>
            <w:tcW w:w="850" w:type="dxa"/>
            <w:tcBorders>
              <w:top w:val="nil"/>
              <w:left w:val="nil"/>
              <w:bottom w:val="nil"/>
              <w:right w:val="nil"/>
            </w:tcBorders>
            <w:shd w:val="clear" w:color="auto" w:fill="auto"/>
            <w:noWrap/>
            <w:vAlign w:val="bottom"/>
            <w:hideMark/>
          </w:tcPr>
          <w:p w:rsidR="002A14AF" w:rsidRPr="002A14AF" w:rsidRDefault="002A14AF" w:rsidP="002A14AF">
            <w:pPr>
              <w:jc w:val="right"/>
              <w:rPr>
                <w:sz w:val="20"/>
                <w:szCs w:val="20"/>
              </w:rPr>
            </w:pPr>
          </w:p>
        </w:tc>
        <w:tc>
          <w:tcPr>
            <w:tcW w:w="1316" w:type="dxa"/>
            <w:tcBorders>
              <w:top w:val="nil"/>
              <w:left w:val="nil"/>
              <w:bottom w:val="nil"/>
              <w:right w:val="nil"/>
            </w:tcBorders>
            <w:shd w:val="clear" w:color="auto" w:fill="auto"/>
            <w:noWrap/>
            <w:vAlign w:val="bottom"/>
            <w:hideMark/>
          </w:tcPr>
          <w:p w:rsidR="002A14AF" w:rsidRPr="002A14AF" w:rsidRDefault="002A14AF" w:rsidP="002A14AF">
            <w:pPr>
              <w:jc w:val="right"/>
              <w:rPr>
                <w:sz w:val="20"/>
                <w:szCs w:val="20"/>
              </w:rPr>
            </w:pPr>
          </w:p>
        </w:tc>
        <w:tc>
          <w:tcPr>
            <w:tcW w:w="4779" w:type="dxa"/>
            <w:gridSpan w:val="6"/>
            <w:tcBorders>
              <w:top w:val="nil"/>
              <w:left w:val="nil"/>
              <w:bottom w:val="nil"/>
              <w:right w:val="nil"/>
            </w:tcBorders>
            <w:shd w:val="clear" w:color="auto" w:fill="auto"/>
            <w:noWrap/>
            <w:vAlign w:val="bottom"/>
            <w:hideMark/>
          </w:tcPr>
          <w:p w:rsidR="00EE1D82" w:rsidRDefault="00EE1D82" w:rsidP="002A14AF">
            <w:pPr>
              <w:jc w:val="right"/>
              <w:rPr>
                <w:sz w:val="20"/>
                <w:szCs w:val="20"/>
              </w:rPr>
            </w:pPr>
          </w:p>
          <w:p w:rsidR="00EE1D82" w:rsidRDefault="00EE1D82" w:rsidP="002A14AF">
            <w:pPr>
              <w:jc w:val="right"/>
              <w:rPr>
                <w:sz w:val="20"/>
                <w:szCs w:val="20"/>
              </w:rPr>
            </w:pPr>
          </w:p>
          <w:p w:rsidR="00EE1D82" w:rsidRDefault="00EE1D82" w:rsidP="002A14AF">
            <w:pPr>
              <w:jc w:val="right"/>
              <w:rPr>
                <w:sz w:val="20"/>
                <w:szCs w:val="20"/>
              </w:rPr>
            </w:pPr>
          </w:p>
          <w:p w:rsidR="002A14AF" w:rsidRPr="002A14AF" w:rsidRDefault="002A14AF" w:rsidP="002A14AF">
            <w:pPr>
              <w:jc w:val="right"/>
              <w:rPr>
                <w:sz w:val="20"/>
                <w:szCs w:val="20"/>
              </w:rPr>
            </w:pPr>
            <w:r w:rsidRPr="002A14AF">
              <w:rPr>
                <w:sz w:val="20"/>
                <w:szCs w:val="20"/>
              </w:rPr>
              <w:lastRenderedPageBreak/>
              <w:t>Приложение 5</w:t>
            </w:r>
          </w:p>
        </w:tc>
      </w:tr>
      <w:tr w:rsidR="002A14AF" w:rsidRPr="002A14AF" w:rsidTr="00EE1D82">
        <w:trPr>
          <w:gridAfter w:val="1"/>
          <w:wAfter w:w="171" w:type="dxa"/>
          <w:trHeight w:val="255"/>
        </w:trPr>
        <w:tc>
          <w:tcPr>
            <w:tcW w:w="10206" w:type="dxa"/>
            <w:gridSpan w:val="9"/>
            <w:tcBorders>
              <w:top w:val="nil"/>
              <w:left w:val="nil"/>
              <w:bottom w:val="nil"/>
              <w:right w:val="nil"/>
            </w:tcBorders>
            <w:shd w:val="clear" w:color="auto" w:fill="auto"/>
            <w:noWrap/>
            <w:vAlign w:val="bottom"/>
            <w:hideMark/>
          </w:tcPr>
          <w:p w:rsidR="00913C3D" w:rsidRDefault="002A14AF" w:rsidP="002A14AF">
            <w:pPr>
              <w:jc w:val="right"/>
              <w:rPr>
                <w:sz w:val="20"/>
                <w:szCs w:val="20"/>
              </w:rPr>
            </w:pPr>
            <w:r w:rsidRPr="002A14AF">
              <w:rPr>
                <w:sz w:val="20"/>
                <w:szCs w:val="20"/>
              </w:rPr>
              <w:lastRenderedPageBreak/>
              <w:t>к Постановлению Администрации</w:t>
            </w:r>
          </w:p>
          <w:p w:rsidR="002A14AF" w:rsidRPr="002A14AF" w:rsidRDefault="002A14AF" w:rsidP="002A14AF">
            <w:pPr>
              <w:jc w:val="right"/>
              <w:rPr>
                <w:sz w:val="20"/>
                <w:szCs w:val="20"/>
              </w:rPr>
            </w:pPr>
            <w:r w:rsidRPr="002A14AF">
              <w:rPr>
                <w:sz w:val="20"/>
                <w:szCs w:val="20"/>
              </w:rPr>
              <w:t xml:space="preserve"> Ягоднинского сельского поселения</w:t>
            </w:r>
          </w:p>
        </w:tc>
      </w:tr>
      <w:tr w:rsidR="002A14AF" w:rsidRPr="002A14AF" w:rsidTr="00EE1D82">
        <w:trPr>
          <w:gridAfter w:val="1"/>
          <w:wAfter w:w="171" w:type="dxa"/>
          <w:trHeight w:val="240"/>
        </w:trPr>
        <w:tc>
          <w:tcPr>
            <w:tcW w:w="10206" w:type="dxa"/>
            <w:gridSpan w:val="9"/>
            <w:tcBorders>
              <w:top w:val="nil"/>
              <w:left w:val="nil"/>
              <w:bottom w:val="nil"/>
              <w:right w:val="nil"/>
            </w:tcBorders>
            <w:shd w:val="clear" w:color="auto" w:fill="auto"/>
            <w:vAlign w:val="bottom"/>
            <w:hideMark/>
          </w:tcPr>
          <w:p w:rsidR="002A14AF" w:rsidRPr="002A14AF" w:rsidRDefault="00EE1D82" w:rsidP="002A14AF">
            <w:pPr>
              <w:jc w:val="right"/>
              <w:rPr>
                <w:sz w:val="20"/>
                <w:szCs w:val="20"/>
              </w:rPr>
            </w:pPr>
            <w:r w:rsidRPr="00EE1D82">
              <w:rPr>
                <w:sz w:val="20"/>
                <w:szCs w:val="20"/>
              </w:rPr>
              <w:t>№32 от 28.07.2021</w:t>
            </w:r>
          </w:p>
        </w:tc>
      </w:tr>
      <w:tr w:rsidR="002A14AF" w:rsidRPr="002A14AF" w:rsidTr="00EE1D82">
        <w:trPr>
          <w:gridAfter w:val="1"/>
          <w:wAfter w:w="171" w:type="dxa"/>
          <w:trHeight w:val="1350"/>
        </w:trPr>
        <w:tc>
          <w:tcPr>
            <w:tcW w:w="10206" w:type="dxa"/>
            <w:gridSpan w:val="9"/>
            <w:tcBorders>
              <w:top w:val="nil"/>
              <w:left w:val="nil"/>
              <w:bottom w:val="nil"/>
              <w:right w:val="nil"/>
            </w:tcBorders>
            <w:shd w:val="clear" w:color="auto" w:fill="auto"/>
            <w:vAlign w:val="center"/>
            <w:hideMark/>
          </w:tcPr>
          <w:p w:rsidR="002A14AF" w:rsidRPr="002A14AF" w:rsidRDefault="002A14AF" w:rsidP="002A14AF">
            <w:pPr>
              <w:jc w:val="center"/>
              <w:rPr>
                <w:rFonts w:ascii="Times New Roman CYR" w:hAnsi="Times New Roman CYR" w:cs="Times New Roman CYR"/>
              </w:rPr>
            </w:pPr>
            <w:r w:rsidRPr="002A14AF">
              <w:rPr>
                <w:rFonts w:ascii="Times New Roman CYR" w:hAnsi="Times New Roman CYR" w:cs="Times New Roman CYR"/>
              </w:rPr>
              <w:t>Отчет об исполнении  бюджета муниципального образования Ягоднинское сельское поселение Верхнекетского района Томской области по разделам, подразделам, целевым статьям,</w:t>
            </w:r>
            <w:r w:rsidR="00913C3D">
              <w:rPr>
                <w:rFonts w:ascii="Times New Roman CYR" w:hAnsi="Times New Roman CYR" w:cs="Times New Roman CYR"/>
              </w:rPr>
              <w:t xml:space="preserve"> </w:t>
            </w:r>
            <w:r w:rsidRPr="002A14AF">
              <w:rPr>
                <w:rFonts w:ascii="Times New Roman CYR" w:hAnsi="Times New Roman CYR" w:cs="Times New Roman CYR"/>
              </w:rPr>
              <w:t>группам видов расходов классификации расходов  бюджетов местного бюджета за 1 полугодие 2021 г</w:t>
            </w:r>
          </w:p>
        </w:tc>
      </w:tr>
      <w:tr w:rsidR="002A14AF" w:rsidRPr="002A14AF" w:rsidTr="00EE1D82">
        <w:trPr>
          <w:trHeight w:val="270"/>
        </w:trPr>
        <w:tc>
          <w:tcPr>
            <w:tcW w:w="3261" w:type="dxa"/>
            <w:tcBorders>
              <w:top w:val="nil"/>
              <w:left w:val="nil"/>
              <w:bottom w:val="nil"/>
              <w:right w:val="nil"/>
            </w:tcBorders>
            <w:shd w:val="clear" w:color="auto" w:fill="auto"/>
            <w:noWrap/>
            <w:vAlign w:val="bottom"/>
            <w:hideMark/>
          </w:tcPr>
          <w:p w:rsidR="002A14AF" w:rsidRPr="002A14AF" w:rsidRDefault="002A14AF" w:rsidP="002A14AF">
            <w:pPr>
              <w:jc w:val="center"/>
              <w:rPr>
                <w:rFonts w:ascii="Times New Roman CYR" w:hAnsi="Times New Roman CYR" w:cs="Times New Roman CYR"/>
              </w:rPr>
            </w:pPr>
          </w:p>
        </w:tc>
        <w:tc>
          <w:tcPr>
            <w:tcW w:w="850" w:type="dxa"/>
            <w:tcBorders>
              <w:top w:val="nil"/>
              <w:left w:val="nil"/>
              <w:bottom w:val="nil"/>
              <w:right w:val="nil"/>
            </w:tcBorders>
            <w:shd w:val="clear" w:color="auto" w:fill="auto"/>
            <w:noWrap/>
            <w:vAlign w:val="bottom"/>
            <w:hideMark/>
          </w:tcPr>
          <w:p w:rsidR="002A14AF" w:rsidRPr="002A14AF" w:rsidRDefault="002A14AF" w:rsidP="002A14AF">
            <w:pPr>
              <w:rPr>
                <w:sz w:val="20"/>
                <w:szCs w:val="20"/>
              </w:rPr>
            </w:pPr>
          </w:p>
        </w:tc>
        <w:tc>
          <w:tcPr>
            <w:tcW w:w="1316" w:type="dxa"/>
            <w:tcBorders>
              <w:top w:val="nil"/>
              <w:left w:val="nil"/>
              <w:bottom w:val="nil"/>
              <w:right w:val="nil"/>
            </w:tcBorders>
            <w:shd w:val="clear" w:color="auto" w:fill="auto"/>
            <w:noWrap/>
            <w:vAlign w:val="bottom"/>
            <w:hideMark/>
          </w:tcPr>
          <w:p w:rsidR="002A14AF" w:rsidRPr="002A14AF" w:rsidRDefault="002A14AF" w:rsidP="002A14AF">
            <w:pPr>
              <w:rPr>
                <w:sz w:val="20"/>
                <w:szCs w:val="20"/>
              </w:rPr>
            </w:pPr>
          </w:p>
        </w:tc>
        <w:tc>
          <w:tcPr>
            <w:tcW w:w="669" w:type="dxa"/>
            <w:tcBorders>
              <w:top w:val="nil"/>
              <w:left w:val="nil"/>
              <w:bottom w:val="nil"/>
              <w:right w:val="nil"/>
            </w:tcBorders>
            <w:shd w:val="clear" w:color="auto" w:fill="auto"/>
            <w:noWrap/>
            <w:vAlign w:val="bottom"/>
            <w:hideMark/>
          </w:tcPr>
          <w:p w:rsidR="002A14AF" w:rsidRPr="002A14AF" w:rsidRDefault="002A14AF" w:rsidP="002A14AF">
            <w:pPr>
              <w:rPr>
                <w:sz w:val="20"/>
                <w:szCs w:val="20"/>
              </w:rPr>
            </w:pPr>
          </w:p>
        </w:tc>
        <w:tc>
          <w:tcPr>
            <w:tcW w:w="850" w:type="dxa"/>
            <w:tcBorders>
              <w:top w:val="nil"/>
              <w:left w:val="nil"/>
              <w:bottom w:val="nil"/>
              <w:right w:val="nil"/>
            </w:tcBorders>
            <w:shd w:val="clear" w:color="auto" w:fill="auto"/>
            <w:noWrap/>
            <w:vAlign w:val="bottom"/>
            <w:hideMark/>
          </w:tcPr>
          <w:p w:rsidR="002A14AF" w:rsidRPr="002A14AF" w:rsidRDefault="002A14AF" w:rsidP="002A14AF">
            <w:pPr>
              <w:rPr>
                <w:sz w:val="20"/>
                <w:szCs w:val="20"/>
              </w:rPr>
            </w:pPr>
          </w:p>
        </w:tc>
        <w:tc>
          <w:tcPr>
            <w:tcW w:w="1029" w:type="dxa"/>
            <w:tcBorders>
              <w:top w:val="nil"/>
              <w:left w:val="nil"/>
              <w:bottom w:val="nil"/>
              <w:right w:val="nil"/>
            </w:tcBorders>
            <w:shd w:val="clear" w:color="auto" w:fill="auto"/>
            <w:noWrap/>
            <w:vAlign w:val="bottom"/>
            <w:hideMark/>
          </w:tcPr>
          <w:p w:rsidR="002A14AF" w:rsidRPr="002A14AF" w:rsidRDefault="002A14AF" w:rsidP="002A14AF">
            <w:pPr>
              <w:rPr>
                <w:sz w:val="20"/>
                <w:szCs w:val="20"/>
              </w:rPr>
            </w:pPr>
          </w:p>
        </w:tc>
        <w:tc>
          <w:tcPr>
            <w:tcW w:w="1159" w:type="dxa"/>
            <w:tcBorders>
              <w:top w:val="nil"/>
              <w:left w:val="nil"/>
              <w:bottom w:val="nil"/>
              <w:right w:val="nil"/>
            </w:tcBorders>
            <w:shd w:val="clear" w:color="auto" w:fill="auto"/>
            <w:noWrap/>
            <w:vAlign w:val="bottom"/>
            <w:hideMark/>
          </w:tcPr>
          <w:p w:rsidR="002A14AF" w:rsidRPr="002A14AF" w:rsidRDefault="002A14AF" w:rsidP="002A14AF">
            <w:pPr>
              <w:rPr>
                <w:sz w:val="20"/>
                <w:szCs w:val="20"/>
              </w:rPr>
            </w:pPr>
          </w:p>
        </w:tc>
        <w:tc>
          <w:tcPr>
            <w:tcW w:w="647" w:type="dxa"/>
            <w:tcBorders>
              <w:top w:val="nil"/>
              <w:left w:val="nil"/>
              <w:bottom w:val="nil"/>
              <w:right w:val="nil"/>
            </w:tcBorders>
            <w:shd w:val="clear" w:color="auto" w:fill="auto"/>
            <w:noWrap/>
            <w:vAlign w:val="bottom"/>
            <w:hideMark/>
          </w:tcPr>
          <w:p w:rsidR="002A14AF" w:rsidRPr="002A14AF" w:rsidRDefault="002A14AF" w:rsidP="002A14AF">
            <w:pPr>
              <w:rPr>
                <w:sz w:val="20"/>
                <w:szCs w:val="20"/>
              </w:rPr>
            </w:pPr>
          </w:p>
        </w:tc>
        <w:tc>
          <w:tcPr>
            <w:tcW w:w="596" w:type="dxa"/>
            <w:gridSpan w:val="2"/>
            <w:tcBorders>
              <w:top w:val="nil"/>
              <w:left w:val="nil"/>
              <w:bottom w:val="nil"/>
              <w:right w:val="nil"/>
            </w:tcBorders>
            <w:shd w:val="clear" w:color="auto" w:fill="auto"/>
            <w:noWrap/>
            <w:vAlign w:val="bottom"/>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w:t>
            </w:r>
            <w:proofErr w:type="spellStart"/>
            <w:r w:rsidRPr="002A14AF">
              <w:rPr>
                <w:rFonts w:ascii="Times New Roman CYR" w:hAnsi="Times New Roman CYR" w:cs="Times New Roman CYR"/>
                <w:sz w:val="20"/>
                <w:szCs w:val="20"/>
              </w:rPr>
              <w:t>тыс.руб</w:t>
            </w:r>
            <w:proofErr w:type="spellEnd"/>
            <w:r w:rsidRPr="002A14AF">
              <w:rPr>
                <w:rFonts w:ascii="Times New Roman CYR" w:hAnsi="Times New Roman CYR" w:cs="Times New Roman CYR"/>
                <w:sz w:val="20"/>
                <w:szCs w:val="20"/>
              </w:rPr>
              <w:t>.)</w:t>
            </w:r>
          </w:p>
        </w:tc>
      </w:tr>
      <w:tr w:rsidR="002A14AF" w:rsidRPr="002A14AF" w:rsidTr="00EE1D82">
        <w:trPr>
          <w:trHeight w:val="230"/>
        </w:trPr>
        <w:tc>
          <w:tcPr>
            <w:tcW w:w="326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Наименование</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proofErr w:type="spellStart"/>
            <w:r w:rsidRPr="002A14AF">
              <w:rPr>
                <w:rFonts w:ascii="Times New Roman CYR" w:hAnsi="Times New Roman CYR" w:cs="Times New Roman CYR"/>
                <w:sz w:val="20"/>
                <w:szCs w:val="20"/>
              </w:rPr>
              <w:t>РзПР</w:t>
            </w:r>
            <w:proofErr w:type="spellEnd"/>
          </w:p>
        </w:tc>
        <w:tc>
          <w:tcPr>
            <w:tcW w:w="13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ЦСР</w:t>
            </w:r>
          </w:p>
        </w:tc>
        <w:tc>
          <w:tcPr>
            <w:tcW w:w="669" w:type="dxa"/>
            <w:vMerge w:val="restart"/>
            <w:tcBorders>
              <w:top w:val="single" w:sz="8" w:space="0" w:color="auto"/>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ВР</w:t>
            </w:r>
          </w:p>
        </w:tc>
        <w:tc>
          <w:tcPr>
            <w:tcW w:w="850" w:type="dxa"/>
            <w:vMerge w:val="restart"/>
            <w:tcBorders>
              <w:top w:val="single" w:sz="8" w:space="0" w:color="auto"/>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План 2021 год</w:t>
            </w:r>
          </w:p>
        </w:tc>
        <w:tc>
          <w:tcPr>
            <w:tcW w:w="1029" w:type="dxa"/>
            <w:vMerge w:val="restart"/>
            <w:tcBorders>
              <w:top w:val="single" w:sz="8" w:space="0" w:color="auto"/>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sz w:val="20"/>
                <w:szCs w:val="20"/>
              </w:rPr>
            </w:pPr>
            <w:r w:rsidRPr="002A14AF">
              <w:rPr>
                <w:sz w:val="20"/>
                <w:szCs w:val="20"/>
              </w:rPr>
              <w:t>План на отчетный период</w:t>
            </w:r>
          </w:p>
        </w:tc>
        <w:tc>
          <w:tcPr>
            <w:tcW w:w="1159" w:type="dxa"/>
            <w:vMerge w:val="restart"/>
            <w:tcBorders>
              <w:top w:val="single" w:sz="8" w:space="0" w:color="auto"/>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sz w:val="20"/>
                <w:szCs w:val="20"/>
              </w:rPr>
            </w:pPr>
            <w:r w:rsidRPr="002A14AF">
              <w:rPr>
                <w:sz w:val="20"/>
                <w:szCs w:val="20"/>
              </w:rPr>
              <w:t>Исполнено на 01.07.2021 г</w:t>
            </w:r>
          </w:p>
        </w:tc>
        <w:tc>
          <w:tcPr>
            <w:tcW w:w="647" w:type="dxa"/>
            <w:vMerge w:val="restart"/>
            <w:tcBorders>
              <w:top w:val="single" w:sz="8" w:space="0" w:color="auto"/>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sz w:val="20"/>
                <w:szCs w:val="20"/>
              </w:rPr>
            </w:pPr>
            <w:r w:rsidRPr="002A14AF">
              <w:rPr>
                <w:sz w:val="20"/>
                <w:szCs w:val="20"/>
              </w:rPr>
              <w:t>% исполнения к плану 1 полугодия 2021 г</w:t>
            </w:r>
          </w:p>
        </w:tc>
        <w:tc>
          <w:tcPr>
            <w:tcW w:w="596" w:type="dxa"/>
            <w:gridSpan w:val="2"/>
            <w:vMerge w:val="restart"/>
            <w:tcBorders>
              <w:top w:val="single" w:sz="8" w:space="0" w:color="auto"/>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sz w:val="20"/>
                <w:szCs w:val="20"/>
              </w:rPr>
            </w:pPr>
            <w:r w:rsidRPr="002A14AF">
              <w:rPr>
                <w:sz w:val="20"/>
                <w:szCs w:val="20"/>
              </w:rPr>
              <w:t>% исполнения к году</w:t>
            </w:r>
          </w:p>
        </w:tc>
      </w:tr>
      <w:tr w:rsidR="002A14AF" w:rsidRPr="002A14AF" w:rsidTr="00EE1D82">
        <w:trPr>
          <w:trHeight w:val="1395"/>
        </w:trPr>
        <w:tc>
          <w:tcPr>
            <w:tcW w:w="3261" w:type="dxa"/>
            <w:vMerge/>
            <w:tcBorders>
              <w:top w:val="single" w:sz="8" w:space="0" w:color="auto"/>
              <w:left w:val="single" w:sz="8" w:space="0" w:color="auto"/>
              <w:bottom w:val="single" w:sz="4" w:space="0" w:color="auto"/>
              <w:right w:val="single" w:sz="4" w:space="0" w:color="auto"/>
            </w:tcBorders>
            <w:vAlign w:val="center"/>
            <w:hideMark/>
          </w:tcPr>
          <w:p w:rsidR="002A14AF" w:rsidRPr="002A14AF" w:rsidRDefault="002A14AF" w:rsidP="002A14AF">
            <w:pPr>
              <w:rPr>
                <w:rFonts w:ascii="Times New Roman CYR" w:hAnsi="Times New Roman CYR" w:cs="Times New Roman CYR"/>
                <w:sz w:val="20"/>
                <w:szCs w:val="20"/>
              </w:rPr>
            </w:pPr>
          </w:p>
        </w:tc>
        <w:tc>
          <w:tcPr>
            <w:tcW w:w="850" w:type="dxa"/>
            <w:vMerge/>
            <w:tcBorders>
              <w:top w:val="single" w:sz="8" w:space="0" w:color="auto"/>
              <w:left w:val="single" w:sz="4" w:space="0" w:color="auto"/>
              <w:bottom w:val="nil"/>
              <w:right w:val="single" w:sz="4" w:space="0" w:color="auto"/>
            </w:tcBorders>
            <w:vAlign w:val="center"/>
            <w:hideMark/>
          </w:tcPr>
          <w:p w:rsidR="002A14AF" w:rsidRPr="002A14AF" w:rsidRDefault="002A14AF" w:rsidP="002A14AF">
            <w:pPr>
              <w:rPr>
                <w:rFonts w:ascii="Times New Roman CYR" w:hAnsi="Times New Roman CYR" w:cs="Times New Roman CYR"/>
                <w:sz w:val="20"/>
                <w:szCs w:val="20"/>
              </w:rPr>
            </w:pPr>
          </w:p>
        </w:tc>
        <w:tc>
          <w:tcPr>
            <w:tcW w:w="1316" w:type="dxa"/>
            <w:vMerge/>
            <w:tcBorders>
              <w:top w:val="single" w:sz="8" w:space="0" w:color="auto"/>
              <w:left w:val="single" w:sz="4" w:space="0" w:color="auto"/>
              <w:bottom w:val="single" w:sz="4" w:space="0" w:color="auto"/>
              <w:right w:val="single" w:sz="4" w:space="0" w:color="auto"/>
            </w:tcBorders>
            <w:vAlign w:val="center"/>
            <w:hideMark/>
          </w:tcPr>
          <w:p w:rsidR="002A14AF" w:rsidRPr="002A14AF" w:rsidRDefault="002A14AF" w:rsidP="002A14AF">
            <w:pPr>
              <w:rPr>
                <w:rFonts w:ascii="Times New Roman CYR" w:hAnsi="Times New Roman CYR" w:cs="Times New Roman CYR"/>
                <w:sz w:val="20"/>
                <w:szCs w:val="20"/>
              </w:rPr>
            </w:pPr>
          </w:p>
        </w:tc>
        <w:tc>
          <w:tcPr>
            <w:tcW w:w="669" w:type="dxa"/>
            <w:vMerge/>
            <w:tcBorders>
              <w:top w:val="single" w:sz="8" w:space="0" w:color="auto"/>
              <w:left w:val="single" w:sz="4" w:space="0" w:color="auto"/>
              <w:bottom w:val="nil"/>
              <w:right w:val="single" w:sz="4" w:space="0" w:color="auto"/>
            </w:tcBorders>
            <w:vAlign w:val="center"/>
            <w:hideMark/>
          </w:tcPr>
          <w:p w:rsidR="002A14AF" w:rsidRPr="002A14AF" w:rsidRDefault="002A14AF" w:rsidP="002A14AF">
            <w:pPr>
              <w:rPr>
                <w:rFonts w:ascii="Times New Roman CYR" w:hAnsi="Times New Roman CYR" w:cs="Times New Roman CYR"/>
                <w:sz w:val="20"/>
                <w:szCs w:val="20"/>
              </w:rPr>
            </w:pPr>
          </w:p>
        </w:tc>
        <w:tc>
          <w:tcPr>
            <w:tcW w:w="850" w:type="dxa"/>
            <w:vMerge/>
            <w:tcBorders>
              <w:top w:val="single" w:sz="8" w:space="0" w:color="auto"/>
              <w:left w:val="single" w:sz="4" w:space="0" w:color="auto"/>
              <w:bottom w:val="nil"/>
              <w:right w:val="single" w:sz="4" w:space="0" w:color="auto"/>
            </w:tcBorders>
            <w:vAlign w:val="center"/>
            <w:hideMark/>
          </w:tcPr>
          <w:p w:rsidR="002A14AF" w:rsidRPr="002A14AF" w:rsidRDefault="002A14AF" w:rsidP="002A14AF">
            <w:pPr>
              <w:rPr>
                <w:rFonts w:ascii="Times New Roman CYR" w:hAnsi="Times New Roman CYR" w:cs="Times New Roman CYR"/>
                <w:sz w:val="20"/>
                <w:szCs w:val="20"/>
              </w:rPr>
            </w:pPr>
          </w:p>
        </w:tc>
        <w:tc>
          <w:tcPr>
            <w:tcW w:w="1029" w:type="dxa"/>
            <w:vMerge/>
            <w:tcBorders>
              <w:top w:val="single" w:sz="8" w:space="0" w:color="auto"/>
              <w:left w:val="single" w:sz="4" w:space="0" w:color="auto"/>
              <w:bottom w:val="nil"/>
              <w:right w:val="single" w:sz="4" w:space="0" w:color="auto"/>
            </w:tcBorders>
            <w:vAlign w:val="center"/>
            <w:hideMark/>
          </w:tcPr>
          <w:p w:rsidR="002A14AF" w:rsidRPr="002A14AF" w:rsidRDefault="002A14AF" w:rsidP="002A14AF">
            <w:pPr>
              <w:rPr>
                <w:sz w:val="20"/>
                <w:szCs w:val="20"/>
              </w:rPr>
            </w:pPr>
          </w:p>
        </w:tc>
        <w:tc>
          <w:tcPr>
            <w:tcW w:w="1159" w:type="dxa"/>
            <w:vMerge/>
            <w:tcBorders>
              <w:top w:val="single" w:sz="8" w:space="0" w:color="auto"/>
              <w:left w:val="single" w:sz="4" w:space="0" w:color="auto"/>
              <w:bottom w:val="nil"/>
              <w:right w:val="single" w:sz="4" w:space="0" w:color="auto"/>
            </w:tcBorders>
            <w:vAlign w:val="center"/>
            <w:hideMark/>
          </w:tcPr>
          <w:p w:rsidR="002A14AF" w:rsidRPr="002A14AF" w:rsidRDefault="002A14AF" w:rsidP="002A14AF">
            <w:pPr>
              <w:rPr>
                <w:sz w:val="20"/>
                <w:szCs w:val="20"/>
              </w:rPr>
            </w:pPr>
          </w:p>
        </w:tc>
        <w:tc>
          <w:tcPr>
            <w:tcW w:w="647" w:type="dxa"/>
            <w:vMerge/>
            <w:tcBorders>
              <w:top w:val="single" w:sz="8" w:space="0" w:color="auto"/>
              <w:left w:val="single" w:sz="4" w:space="0" w:color="auto"/>
              <w:bottom w:val="nil"/>
              <w:right w:val="single" w:sz="4" w:space="0" w:color="auto"/>
            </w:tcBorders>
            <w:vAlign w:val="center"/>
            <w:hideMark/>
          </w:tcPr>
          <w:p w:rsidR="002A14AF" w:rsidRPr="002A14AF" w:rsidRDefault="002A14AF" w:rsidP="002A14AF">
            <w:pPr>
              <w:rPr>
                <w:sz w:val="20"/>
                <w:szCs w:val="20"/>
              </w:rPr>
            </w:pPr>
          </w:p>
        </w:tc>
        <w:tc>
          <w:tcPr>
            <w:tcW w:w="596" w:type="dxa"/>
            <w:gridSpan w:val="2"/>
            <w:vMerge/>
            <w:tcBorders>
              <w:top w:val="single" w:sz="8" w:space="0" w:color="auto"/>
              <w:left w:val="single" w:sz="4" w:space="0" w:color="auto"/>
              <w:bottom w:val="nil"/>
              <w:right w:val="single" w:sz="4" w:space="0" w:color="auto"/>
            </w:tcBorders>
            <w:vAlign w:val="center"/>
            <w:hideMark/>
          </w:tcPr>
          <w:p w:rsidR="002A14AF" w:rsidRPr="002A14AF" w:rsidRDefault="002A14AF" w:rsidP="002A14AF">
            <w:pPr>
              <w:rPr>
                <w:sz w:val="20"/>
                <w:szCs w:val="20"/>
              </w:rPr>
            </w:pPr>
          </w:p>
        </w:tc>
      </w:tr>
      <w:tr w:rsidR="002A14AF" w:rsidRPr="002A14AF" w:rsidTr="00EE1D82">
        <w:trPr>
          <w:trHeight w:val="420"/>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В С Е Г О</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7 029,9</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4 125,1</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3 298,9</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80%</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47%</w:t>
            </w:r>
          </w:p>
        </w:tc>
      </w:tr>
      <w:tr w:rsidR="002A14AF" w:rsidRPr="002A14AF" w:rsidTr="00EE1D82">
        <w:trPr>
          <w:trHeight w:val="555"/>
        </w:trPr>
        <w:tc>
          <w:tcPr>
            <w:tcW w:w="3261"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Администрация  Ягоднинского сельского поселения</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7 029,9</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4 125,1</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3 298,9</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330"/>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Общегосударственные вопросы</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4 754,3</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2 446,1</w:t>
            </w:r>
          </w:p>
        </w:tc>
        <w:tc>
          <w:tcPr>
            <w:tcW w:w="1159" w:type="dxa"/>
            <w:tcBorders>
              <w:top w:val="single" w:sz="8" w:space="0" w:color="auto"/>
              <w:left w:val="nil"/>
              <w:bottom w:val="single" w:sz="8" w:space="0" w:color="auto"/>
              <w:right w:val="nil"/>
            </w:tcBorders>
            <w:shd w:val="clear" w:color="auto" w:fill="auto"/>
            <w:noWrap/>
            <w:vAlign w:val="center"/>
            <w:hideMark/>
          </w:tcPr>
          <w:p w:rsidR="002A14AF" w:rsidRPr="002A14AF" w:rsidRDefault="002A14AF" w:rsidP="002A14AF">
            <w:pPr>
              <w:jc w:val="right"/>
              <w:rPr>
                <w:sz w:val="20"/>
                <w:szCs w:val="20"/>
              </w:rPr>
            </w:pPr>
            <w:r w:rsidRPr="002A14AF">
              <w:rPr>
                <w:sz w:val="20"/>
                <w:szCs w:val="20"/>
              </w:rPr>
              <w:t>1 941,2</w:t>
            </w:r>
          </w:p>
        </w:tc>
        <w:tc>
          <w:tcPr>
            <w:tcW w:w="6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41%</w:t>
            </w:r>
          </w:p>
        </w:tc>
      </w:tr>
      <w:tr w:rsidR="002A14AF" w:rsidRPr="002A14AF" w:rsidTr="00EE1D82">
        <w:trPr>
          <w:trHeight w:val="840"/>
        </w:trPr>
        <w:tc>
          <w:tcPr>
            <w:tcW w:w="3261" w:type="dxa"/>
            <w:tcBorders>
              <w:top w:val="nil"/>
              <w:left w:val="single" w:sz="8" w:space="0" w:color="auto"/>
              <w:bottom w:val="single" w:sz="8" w:space="0" w:color="auto"/>
              <w:right w:val="single" w:sz="4" w:space="0" w:color="auto"/>
            </w:tcBorders>
            <w:shd w:val="clear" w:color="auto" w:fill="auto"/>
            <w:vAlign w:val="bottom"/>
            <w:hideMark/>
          </w:tcPr>
          <w:p w:rsidR="002A14AF" w:rsidRPr="002A14AF" w:rsidRDefault="002A14AF" w:rsidP="002A14AF">
            <w:pPr>
              <w:rPr>
                <w:sz w:val="20"/>
                <w:szCs w:val="20"/>
              </w:rPr>
            </w:pPr>
            <w:r w:rsidRPr="002A14AF">
              <w:rPr>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0102</w:t>
            </w:r>
          </w:p>
        </w:tc>
        <w:tc>
          <w:tcPr>
            <w:tcW w:w="1316"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913,2</w:t>
            </w:r>
          </w:p>
        </w:tc>
        <w:tc>
          <w:tcPr>
            <w:tcW w:w="1029" w:type="dxa"/>
            <w:tcBorders>
              <w:top w:val="nil"/>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459,0</w:t>
            </w:r>
          </w:p>
        </w:tc>
        <w:tc>
          <w:tcPr>
            <w:tcW w:w="1159" w:type="dxa"/>
            <w:tcBorders>
              <w:top w:val="nil"/>
              <w:left w:val="nil"/>
              <w:bottom w:val="single" w:sz="8" w:space="0" w:color="auto"/>
              <w:right w:val="nil"/>
            </w:tcBorders>
            <w:shd w:val="clear" w:color="auto" w:fill="auto"/>
            <w:noWrap/>
            <w:vAlign w:val="center"/>
            <w:hideMark/>
          </w:tcPr>
          <w:p w:rsidR="002A14AF" w:rsidRPr="002A14AF" w:rsidRDefault="002A14AF" w:rsidP="002A14AF">
            <w:pPr>
              <w:jc w:val="right"/>
              <w:rPr>
                <w:sz w:val="20"/>
                <w:szCs w:val="20"/>
              </w:rPr>
            </w:pPr>
            <w:r w:rsidRPr="002A14AF">
              <w:rPr>
                <w:sz w:val="20"/>
                <w:szCs w:val="20"/>
              </w:rPr>
              <w:t>371,8</w:t>
            </w:r>
          </w:p>
        </w:tc>
        <w:tc>
          <w:tcPr>
            <w:tcW w:w="647" w:type="dxa"/>
            <w:tcBorders>
              <w:top w:val="nil"/>
              <w:left w:val="single" w:sz="4" w:space="0" w:color="auto"/>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81%</w:t>
            </w:r>
          </w:p>
        </w:tc>
        <w:tc>
          <w:tcPr>
            <w:tcW w:w="596" w:type="dxa"/>
            <w:gridSpan w:val="2"/>
            <w:tcBorders>
              <w:top w:val="nil"/>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41%</w:t>
            </w:r>
          </w:p>
        </w:tc>
      </w:tr>
      <w:tr w:rsidR="002A14AF" w:rsidRPr="002A14AF" w:rsidTr="00EE1D82">
        <w:trPr>
          <w:trHeight w:val="8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0020000000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913,2</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459,0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371,8</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Аппарат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0102</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0020400000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913,2</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459,0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371,8</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59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0102</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0020400300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913,2</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459,0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371,8</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630"/>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Расходы на выплаты персоналу государственных (муниципальных) органов</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0102</w:t>
            </w:r>
          </w:p>
        </w:tc>
        <w:tc>
          <w:tcPr>
            <w:tcW w:w="1316" w:type="dxa"/>
            <w:tcBorders>
              <w:top w:val="nil"/>
              <w:left w:val="nil"/>
              <w:bottom w:val="nil"/>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0020400300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120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913,2</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459,0</w:t>
            </w:r>
          </w:p>
        </w:tc>
        <w:tc>
          <w:tcPr>
            <w:tcW w:w="1159" w:type="dxa"/>
            <w:tcBorders>
              <w:top w:val="nil"/>
              <w:left w:val="nil"/>
              <w:bottom w:val="nil"/>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371,8</w:t>
            </w:r>
          </w:p>
        </w:tc>
        <w:tc>
          <w:tcPr>
            <w:tcW w:w="647"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125"/>
        </w:trPr>
        <w:tc>
          <w:tcPr>
            <w:tcW w:w="326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0104</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3 442,3</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1 671,5</w:t>
            </w:r>
          </w:p>
        </w:tc>
        <w:tc>
          <w:tcPr>
            <w:tcW w:w="1159" w:type="dxa"/>
            <w:tcBorders>
              <w:top w:val="single" w:sz="8" w:space="0" w:color="auto"/>
              <w:left w:val="nil"/>
              <w:bottom w:val="single" w:sz="8"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1 463,2</w:t>
            </w:r>
          </w:p>
        </w:tc>
        <w:tc>
          <w:tcPr>
            <w:tcW w:w="6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88%</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43%</w:t>
            </w:r>
          </w:p>
        </w:tc>
      </w:tr>
      <w:tr w:rsidR="002A14AF" w:rsidRPr="002A14AF" w:rsidTr="00EE1D82">
        <w:trPr>
          <w:trHeight w:val="94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Руководство и управление в сфере установленных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0020000000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3 442,3</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1 306,3</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1 157,9</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lastRenderedPageBreak/>
              <w:t>Аппарат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0104</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0020400000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3 442,3</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1 306,3</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1 157,9</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06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0104</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0020400300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2 829,1</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1 306,3</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1 157,9</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769"/>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0104</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0020400300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120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2 829,1</w:t>
            </w:r>
          </w:p>
        </w:tc>
        <w:tc>
          <w:tcPr>
            <w:tcW w:w="1029" w:type="dxa"/>
            <w:tcBorders>
              <w:top w:val="nil"/>
              <w:left w:val="nil"/>
              <w:bottom w:val="nil"/>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1 306,3</w:t>
            </w:r>
          </w:p>
        </w:tc>
        <w:tc>
          <w:tcPr>
            <w:tcW w:w="1159" w:type="dxa"/>
            <w:tcBorders>
              <w:top w:val="nil"/>
              <w:left w:val="single" w:sz="4" w:space="0" w:color="auto"/>
              <w:bottom w:val="nil"/>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1157,9</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0104</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0020400300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612,0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364,0</w:t>
            </w:r>
          </w:p>
        </w:tc>
        <w:tc>
          <w:tcPr>
            <w:tcW w:w="1159" w:type="dxa"/>
            <w:tcBorders>
              <w:top w:val="single" w:sz="4" w:space="0" w:color="auto"/>
              <w:left w:val="nil"/>
              <w:bottom w:val="single" w:sz="4" w:space="0" w:color="auto"/>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304,1</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0104</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0020400300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612,0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364,0</w:t>
            </w:r>
          </w:p>
        </w:tc>
        <w:tc>
          <w:tcPr>
            <w:tcW w:w="1159" w:type="dxa"/>
            <w:tcBorders>
              <w:top w:val="nil"/>
              <w:left w:val="nil"/>
              <w:bottom w:val="single" w:sz="4" w:space="0" w:color="auto"/>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304,1</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9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0104</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0020400300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w:t>
            </w:r>
          </w:p>
        </w:tc>
        <w:tc>
          <w:tcPr>
            <w:tcW w:w="1159" w:type="dxa"/>
            <w:tcBorders>
              <w:top w:val="nil"/>
              <w:left w:val="nil"/>
              <w:bottom w:val="single" w:sz="4" w:space="0" w:color="auto"/>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05"/>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Уплата налогов, сборов и иных платежей</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0104</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0020400300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850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w:t>
            </w:r>
          </w:p>
        </w:tc>
        <w:tc>
          <w:tcPr>
            <w:tcW w:w="1159" w:type="dxa"/>
            <w:tcBorders>
              <w:top w:val="nil"/>
              <w:left w:val="nil"/>
              <w:bottom w:val="nil"/>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w:t>
            </w:r>
          </w:p>
        </w:tc>
        <w:tc>
          <w:tcPr>
            <w:tcW w:w="647"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00"/>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Резервные фонды</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0111</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1,1</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#ДЕЛ/0!</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0%</w:t>
            </w:r>
          </w:p>
        </w:tc>
      </w:tr>
      <w:tr w:rsidR="002A14AF" w:rsidRPr="002A14AF" w:rsidTr="00EE1D82">
        <w:trPr>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Резервные фонды</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0111</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0070000000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1,1</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Резервные фонды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0111</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0070500000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1,1</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4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A14AF" w:rsidRPr="002A14AF" w:rsidRDefault="002A14AF" w:rsidP="002A14AF">
            <w:pPr>
              <w:rPr>
                <w:sz w:val="20"/>
                <w:szCs w:val="20"/>
              </w:rPr>
            </w:pPr>
            <w:r w:rsidRPr="002A14AF">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0111</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0700500000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1,1</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45"/>
        </w:trPr>
        <w:tc>
          <w:tcPr>
            <w:tcW w:w="3261"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Резервные средства</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0111</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0700500000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870</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1,1</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single" w:sz="4" w:space="0" w:color="auto"/>
              <w:left w:val="nil"/>
              <w:bottom w:val="nil"/>
              <w:right w:val="nil"/>
            </w:tcBorders>
            <w:shd w:val="clear" w:color="auto" w:fill="auto"/>
            <w:vAlign w:val="bottom"/>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649"/>
        </w:trPr>
        <w:tc>
          <w:tcPr>
            <w:tcW w:w="3261" w:type="dxa"/>
            <w:tcBorders>
              <w:top w:val="single" w:sz="8" w:space="0" w:color="auto"/>
              <w:left w:val="single" w:sz="8" w:space="0" w:color="auto"/>
              <w:bottom w:val="nil"/>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Другие общегосударственные вопросы</w:t>
            </w:r>
          </w:p>
        </w:tc>
        <w:tc>
          <w:tcPr>
            <w:tcW w:w="850" w:type="dxa"/>
            <w:tcBorders>
              <w:top w:val="single" w:sz="8"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397,7</w:t>
            </w:r>
          </w:p>
        </w:tc>
        <w:tc>
          <w:tcPr>
            <w:tcW w:w="1029" w:type="dxa"/>
            <w:tcBorders>
              <w:top w:val="single" w:sz="8"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315,6</w:t>
            </w:r>
          </w:p>
        </w:tc>
        <w:tc>
          <w:tcPr>
            <w:tcW w:w="1159" w:type="dxa"/>
            <w:tcBorders>
              <w:top w:val="single" w:sz="8"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106,2</w:t>
            </w:r>
          </w:p>
        </w:tc>
        <w:tc>
          <w:tcPr>
            <w:tcW w:w="647" w:type="dxa"/>
            <w:tcBorders>
              <w:top w:val="single" w:sz="8"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34%</w:t>
            </w:r>
          </w:p>
        </w:tc>
        <w:tc>
          <w:tcPr>
            <w:tcW w:w="596" w:type="dxa"/>
            <w:gridSpan w:val="2"/>
            <w:tcBorders>
              <w:top w:val="single" w:sz="8" w:space="0" w:color="auto"/>
              <w:left w:val="nil"/>
              <w:bottom w:val="nil"/>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27%</w:t>
            </w:r>
          </w:p>
        </w:tc>
      </w:tr>
      <w:tr w:rsidR="002A14AF" w:rsidRPr="002A14AF" w:rsidTr="00EE1D82">
        <w:trPr>
          <w:trHeight w:val="58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Резервные фонды местных администраций</w:t>
            </w:r>
          </w:p>
        </w:tc>
        <w:tc>
          <w:tcPr>
            <w:tcW w:w="850" w:type="dxa"/>
            <w:tcBorders>
              <w:top w:val="single" w:sz="8"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0700500000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38,9</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34,4</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34,4</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87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Прочая закупка товаров, работ и услуг для обеспечения государственных (муниципальных) нужд</w:t>
            </w:r>
          </w:p>
        </w:tc>
        <w:tc>
          <w:tcPr>
            <w:tcW w:w="850" w:type="dxa"/>
            <w:tcBorders>
              <w:top w:val="single" w:sz="8"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0700500000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18,9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14,4</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14,4</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9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850" w:type="dxa"/>
            <w:tcBorders>
              <w:top w:val="single" w:sz="8"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0700500000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18,9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14,4</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14,4</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40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A14AF" w:rsidRPr="002A14AF" w:rsidRDefault="002A14AF" w:rsidP="002A14AF">
            <w:pPr>
              <w:rPr>
                <w:sz w:val="20"/>
                <w:szCs w:val="20"/>
              </w:rPr>
            </w:pPr>
            <w:r w:rsidRPr="002A14AF">
              <w:rPr>
                <w:sz w:val="20"/>
                <w:szCs w:val="20"/>
              </w:rPr>
              <w:t>Иные бюджетные ассигнования</w:t>
            </w:r>
          </w:p>
        </w:tc>
        <w:tc>
          <w:tcPr>
            <w:tcW w:w="850" w:type="dxa"/>
            <w:tcBorders>
              <w:top w:val="single" w:sz="8"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0700500000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4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0700500000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Резервные фонды Администрации Верхнекетского района по предупреждению и ликвидации ЧС и последствий стихийных бедствий</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0070500020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147,9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109,7</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92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0070500020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147,9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109,7</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8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0070500020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147,9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109,7</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Реализация иных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210,9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171,5</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71,8</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Реализация муниципальных функций в области приватизации и управления муниципальной собственностью</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0090200000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32,1</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32,1</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3,6</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4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0090200000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25,0</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25,0</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40"/>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0090200000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25,0</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25,0</w:t>
            </w:r>
          </w:p>
        </w:tc>
        <w:tc>
          <w:tcPr>
            <w:tcW w:w="115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3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4AF" w:rsidRPr="002A14AF" w:rsidRDefault="002A14AF" w:rsidP="002A14AF">
            <w:pPr>
              <w:rPr>
                <w:sz w:val="20"/>
                <w:szCs w:val="20"/>
              </w:rPr>
            </w:pPr>
            <w:r w:rsidRPr="002A14AF">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0090200000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7,1</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7,1</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3,6</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375"/>
        </w:trPr>
        <w:tc>
          <w:tcPr>
            <w:tcW w:w="3261" w:type="dxa"/>
            <w:tcBorders>
              <w:top w:val="nil"/>
              <w:left w:val="single" w:sz="4" w:space="0" w:color="auto"/>
              <w:bottom w:val="nil"/>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Уплата налогов, сборов и иных платежей</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0090200000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850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7,1</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7,1</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3,6</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649"/>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Выполнение других обязательств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178,8</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139,4</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68,2</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 </w:t>
            </w:r>
          </w:p>
        </w:tc>
      </w:tr>
      <w:tr w:rsidR="002A14AF" w:rsidRPr="002A14AF" w:rsidTr="00EE1D82">
        <w:trPr>
          <w:trHeight w:val="6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A14AF" w:rsidRPr="002A14AF" w:rsidRDefault="002A14AF" w:rsidP="002A14AF">
            <w:pPr>
              <w:rPr>
                <w:sz w:val="20"/>
                <w:szCs w:val="20"/>
              </w:rPr>
            </w:pPr>
            <w:r w:rsidRPr="002A14AF">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2,6</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2,6</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2,6</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63"/>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850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2,6</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2,6</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2,6</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758"/>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Прочие расходы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0090300010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sz w:val="20"/>
                <w:szCs w:val="20"/>
              </w:rPr>
            </w:pPr>
            <w:r w:rsidRPr="002A14AF">
              <w:rPr>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0090300010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63"/>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0090300010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850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069"/>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Расходы на уплату ежегодных членских взносов на организацию деятельности Ассоциации "Совет муниципальных образований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0090300030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A14AF" w:rsidRPr="002A14AF" w:rsidRDefault="002A14AF" w:rsidP="002A14AF">
            <w:pPr>
              <w:rPr>
                <w:sz w:val="20"/>
                <w:szCs w:val="20"/>
              </w:rPr>
            </w:pPr>
            <w:r w:rsidRPr="002A14AF">
              <w:rPr>
                <w:sz w:val="20"/>
                <w:szCs w:val="20"/>
              </w:rPr>
              <w:t>Иные бюджетные ассигнования</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0090300030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43"/>
        </w:trPr>
        <w:tc>
          <w:tcPr>
            <w:tcW w:w="3261" w:type="dxa"/>
            <w:tcBorders>
              <w:top w:val="nil"/>
              <w:left w:val="single" w:sz="4" w:space="0" w:color="auto"/>
              <w:bottom w:val="nil"/>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Уплата налогов, сборов и иных платежей</w:t>
            </w:r>
          </w:p>
        </w:tc>
        <w:tc>
          <w:tcPr>
            <w:tcW w:w="850"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0090300030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850</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w:t>
            </w:r>
          </w:p>
        </w:tc>
        <w:tc>
          <w:tcPr>
            <w:tcW w:w="115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w:t>
            </w:r>
          </w:p>
        </w:tc>
        <w:tc>
          <w:tcPr>
            <w:tcW w:w="647"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Расходы на оплату электроэнергии по оборудованию для сотовой связи GSM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83,7</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44,3</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23,1</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4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0090300080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83,7</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44,3</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23,1</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40"/>
        </w:trPr>
        <w:tc>
          <w:tcPr>
            <w:tcW w:w="3261" w:type="dxa"/>
            <w:tcBorders>
              <w:top w:val="nil"/>
              <w:left w:val="single" w:sz="4" w:space="0" w:color="auto"/>
              <w:bottom w:val="nil"/>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0113</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0090300080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83,7</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44,3</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23,1</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7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Национальная оборона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0200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175,4</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108,9</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66,6</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61%</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38%</w:t>
            </w:r>
          </w:p>
        </w:tc>
      </w:tr>
      <w:tr w:rsidR="002A14AF" w:rsidRPr="002A14AF" w:rsidTr="00EE1D82">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159,9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93,4</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66,6</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64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sz w:val="20"/>
                <w:szCs w:val="20"/>
              </w:rPr>
            </w:pPr>
            <w:r w:rsidRPr="002A14AF">
              <w:rPr>
                <w:sz w:val="20"/>
                <w:szCs w:val="20"/>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2100000000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159,9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93,4</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66,6</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sz w:val="20"/>
                <w:szCs w:val="20"/>
              </w:rPr>
            </w:pPr>
            <w:r w:rsidRPr="002A14AF">
              <w:rPr>
                <w:sz w:val="20"/>
                <w:szCs w:val="20"/>
              </w:rPr>
              <w:t>Подпрограмма "Совершенствование межбюджетных отношений в Томской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2120000000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159,9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93,4</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66,6</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21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sz w:val="20"/>
                <w:szCs w:val="20"/>
              </w:rPr>
            </w:pPr>
            <w:r w:rsidRPr="002A14AF">
              <w:rPr>
                <w:sz w:val="20"/>
                <w:szCs w:val="2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2128100000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159,9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93,4</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66,6</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sz w:val="20"/>
                <w:szCs w:val="20"/>
              </w:rPr>
            </w:pPr>
            <w:r w:rsidRPr="002A14AF">
              <w:rPr>
                <w:sz w:val="20"/>
                <w:szCs w:val="20"/>
              </w:rPr>
              <w:t>Осуществление первичного воинского учета на территориях, где отсутствуют военные комиссариаты</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2128151180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159,9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93,4</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66,6</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26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2128151180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159,9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93,4</w:t>
            </w:r>
          </w:p>
        </w:tc>
        <w:tc>
          <w:tcPr>
            <w:tcW w:w="1159" w:type="dxa"/>
            <w:tcBorders>
              <w:top w:val="nil"/>
              <w:left w:val="nil"/>
              <w:bottom w:val="single" w:sz="4" w:space="0" w:color="auto"/>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66,6</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4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2128151180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120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159,9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93,4</w:t>
            </w:r>
          </w:p>
        </w:tc>
        <w:tc>
          <w:tcPr>
            <w:tcW w:w="1159" w:type="dxa"/>
            <w:tcBorders>
              <w:top w:val="nil"/>
              <w:left w:val="nil"/>
              <w:bottom w:val="single" w:sz="4" w:space="0" w:color="auto"/>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66,6</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75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0203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2128151180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15,5</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15,5</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70"/>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0203</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2128151180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15,5</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15,5</w:t>
            </w:r>
          </w:p>
        </w:tc>
        <w:tc>
          <w:tcPr>
            <w:tcW w:w="1159" w:type="dxa"/>
            <w:tcBorders>
              <w:top w:val="nil"/>
              <w:left w:val="nil"/>
              <w:bottom w:val="single" w:sz="4" w:space="0" w:color="auto"/>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3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Национальная экономика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1 158,8</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848,2</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785,0</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93%</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68%</w:t>
            </w:r>
          </w:p>
        </w:tc>
      </w:tr>
      <w:tr w:rsidR="002A14AF" w:rsidRPr="002A14AF" w:rsidTr="00EE1D82">
        <w:trPr>
          <w:trHeight w:val="34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A14AF" w:rsidRPr="002A14AF" w:rsidRDefault="002A14AF" w:rsidP="002A14AF">
            <w:pPr>
              <w:rPr>
                <w:sz w:val="20"/>
                <w:szCs w:val="20"/>
              </w:rPr>
            </w:pPr>
            <w:r w:rsidRPr="002A14AF">
              <w:rPr>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0409</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1 002,8</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848,2</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785,0</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Дорожное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0409</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3150000000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450,7</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436,1</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403,7</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Поддержка дорожного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0409</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3150200000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450,7</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436,1</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403,7</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2460"/>
        </w:trPr>
        <w:tc>
          <w:tcPr>
            <w:tcW w:w="3261"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 xml:space="preserve">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rsidRPr="002A14AF">
              <w:rPr>
                <w:rFonts w:ascii="Times New Roman CYR" w:hAnsi="Times New Roman CYR" w:cs="Times New Roman CYR"/>
                <w:sz w:val="20"/>
                <w:szCs w:val="20"/>
              </w:rPr>
              <w:lastRenderedPageBreak/>
              <w:t>Федерации за счет средств дорожных фондов поселений</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lastRenderedPageBreak/>
              <w:t>0409</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3150200320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450,7</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436,1</w:t>
            </w:r>
          </w:p>
        </w:tc>
        <w:tc>
          <w:tcPr>
            <w:tcW w:w="1159" w:type="dxa"/>
            <w:tcBorders>
              <w:top w:val="nil"/>
              <w:left w:val="nil"/>
              <w:bottom w:val="nil"/>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403,7</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615"/>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lastRenderedPageBreak/>
              <w:t>Закупка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0409</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3150200320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450,7</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436,1</w:t>
            </w:r>
          </w:p>
        </w:tc>
        <w:tc>
          <w:tcPr>
            <w:tcW w:w="1159" w:type="dxa"/>
            <w:tcBorders>
              <w:top w:val="single" w:sz="4" w:space="0" w:color="auto"/>
              <w:left w:val="nil"/>
              <w:bottom w:val="nil"/>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403,7</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55"/>
        </w:trPr>
        <w:tc>
          <w:tcPr>
            <w:tcW w:w="3261" w:type="dxa"/>
            <w:tcBorders>
              <w:top w:val="nil"/>
              <w:left w:val="single" w:sz="4" w:space="0" w:color="auto"/>
              <w:bottom w:val="nil"/>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0409</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3150200320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450,7</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436,1</w:t>
            </w:r>
          </w:p>
        </w:tc>
        <w:tc>
          <w:tcPr>
            <w:tcW w:w="1159" w:type="dxa"/>
            <w:tcBorders>
              <w:top w:val="single" w:sz="4" w:space="0" w:color="auto"/>
              <w:left w:val="nil"/>
              <w:bottom w:val="nil"/>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403,7</w:t>
            </w:r>
          </w:p>
        </w:tc>
        <w:tc>
          <w:tcPr>
            <w:tcW w:w="647"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50"/>
        </w:trPr>
        <w:tc>
          <w:tcPr>
            <w:tcW w:w="326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Муниципальные программы</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0409</w:t>
            </w:r>
          </w:p>
        </w:tc>
        <w:tc>
          <w:tcPr>
            <w:tcW w:w="1316" w:type="dxa"/>
            <w:tcBorders>
              <w:top w:val="single" w:sz="8" w:space="0" w:color="auto"/>
              <w:left w:val="nil"/>
              <w:bottom w:val="single" w:sz="8"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7950000000</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552,1</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412,1</w:t>
            </w:r>
          </w:p>
        </w:tc>
        <w:tc>
          <w:tcPr>
            <w:tcW w:w="1159" w:type="dxa"/>
            <w:tcBorders>
              <w:top w:val="single" w:sz="8" w:space="0" w:color="auto"/>
              <w:left w:val="nil"/>
              <w:bottom w:val="single" w:sz="8"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381,3</w:t>
            </w:r>
          </w:p>
        </w:tc>
        <w:tc>
          <w:tcPr>
            <w:tcW w:w="6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93%</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69%</w:t>
            </w:r>
          </w:p>
        </w:tc>
      </w:tr>
      <w:tr w:rsidR="002A14AF" w:rsidRPr="002A14AF" w:rsidTr="00EE1D82">
        <w:trPr>
          <w:trHeight w:val="93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Муниципальная программа  «Развитие транспортной системы Верхнекетского района на 2016-2021 годы»</w:t>
            </w:r>
          </w:p>
        </w:tc>
        <w:tc>
          <w:tcPr>
            <w:tcW w:w="850"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0409</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7951700000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552,1</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412,1</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381,3</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812"/>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 Томской области</w:t>
            </w:r>
          </w:p>
        </w:tc>
        <w:tc>
          <w:tcPr>
            <w:tcW w:w="850"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0409</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7951700020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300,0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160,0</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129,2</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60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0409</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7951700020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300,0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160,0</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129,2</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0409</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7951700020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300,0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160,0</w:t>
            </w:r>
          </w:p>
        </w:tc>
        <w:tc>
          <w:tcPr>
            <w:tcW w:w="115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129,2</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Обеспечение дорожной и</w:t>
            </w:r>
            <w:r w:rsidR="00913C3D">
              <w:rPr>
                <w:sz w:val="20"/>
                <w:szCs w:val="20"/>
              </w:rPr>
              <w:t xml:space="preserve"> </w:t>
            </w:r>
            <w:r w:rsidRPr="002A14AF">
              <w:rPr>
                <w:sz w:val="20"/>
                <w:szCs w:val="20"/>
              </w:rPr>
              <w:t>деятельности в отношении автомобильных дорог общего пользования местного значения вне границ населенных пунктов за счет средств дорожного фонда муниципального образования Верхнекетский район Томской области ( ремонт мостов)</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0409</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7951700030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252,1</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252,1</w:t>
            </w:r>
          </w:p>
        </w:tc>
        <w:tc>
          <w:tcPr>
            <w:tcW w:w="115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252,1</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0409</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7951700030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252,1</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252,1</w:t>
            </w:r>
          </w:p>
        </w:tc>
        <w:tc>
          <w:tcPr>
            <w:tcW w:w="115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252,1</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2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0409</w:t>
            </w:r>
          </w:p>
        </w:tc>
        <w:tc>
          <w:tcPr>
            <w:tcW w:w="1316" w:type="dxa"/>
            <w:tcBorders>
              <w:top w:val="nil"/>
              <w:left w:val="nil"/>
              <w:bottom w:val="single" w:sz="4" w:space="0" w:color="auto"/>
              <w:right w:val="single" w:sz="4" w:space="0" w:color="auto"/>
            </w:tcBorders>
            <w:shd w:val="clear" w:color="000000" w:fill="FFFFFF"/>
            <w:vAlign w:val="center"/>
            <w:hideMark/>
          </w:tcPr>
          <w:p w:rsidR="002A14AF" w:rsidRPr="002A14AF" w:rsidRDefault="002A14AF" w:rsidP="002A14AF">
            <w:pPr>
              <w:jc w:val="center"/>
              <w:rPr>
                <w:sz w:val="20"/>
                <w:szCs w:val="20"/>
              </w:rPr>
            </w:pPr>
            <w:r w:rsidRPr="002A14AF">
              <w:rPr>
                <w:sz w:val="20"/>
                <w:szCs w:val="20"/>
              </w:rPr>
              <w:t>7951700030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252,1</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252,1</w:t>
            </w:r>
          </w:p>
        </w:tc>
        <w:tc>
          <w:tcPr>
            <w:tcW w:w="115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252,1</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50"/>
        </w:trPr>
        <w:tc>
          <w:tcPr>
            <w:tcW w:w="3261" w:type="dxa"/>
            <w:tcBorders>
              <w:top w:val="nil"/>
              <w:left w:val="single" w:sz="8" w:space="0" w:color="auto"/>
              <w:bottom w:val="single" w:sz="8"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 xml:space="preserve"> Другие вопросы в области национальной экономики</w:t>
            </w:r>
          </w:p>
        </w:tc>
        <w:tc>
          <w:tcPr>
            <w:tcW w:w="850"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0412</w:t>
            </w:r>
          </w:p>
        </w:tc>
        <w:tc>
          <w:tcPr>
            <w:tcW w:w="1316"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156,0</w:t>
            </w:r>
          </w:p>
        </w:tc>
        <w:tc>
          <w:tcPr>
            <w:tcW w:w="1029" w:type="dxa"/>
            <w:tcBorders>
              <w:top w:val="nil"/>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20"/>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Муниципальные программы</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0412</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156,0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4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lastRenderedPageBreak/>
              <w:t xml:space="preserve">Иные межбюджетные трансферты на реализацию мероприятий муниципальной программы "Устойчивое развитие сельских территорий Верхнекетского района до 2022 года" </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0412</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7950100000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156,0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86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межбюджетные трансферты на реализацию мероприятий муниципальной программы "Устойчивое развитие сельских территорий Верхнекетского района до 2022 года" (внесение изменений в генеральный план поселений)</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0412</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7950100070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156,0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79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0412</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7950100070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156,0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945"/>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0412</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7950100070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156,0</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0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Жилищно-коммунальное хозяйство</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600,0</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539,2</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323,4</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54%</w:t>
            </w:r>
          </w:p>
        </w:tc>
      </w:tr>
      <w:tr w:rsidR="002A14AF" w:rsidRPr="002A14AF" w:rsidTr="00EE1D82">
        <w:trPr>
          <w:trHeight w:val="420"/>
        </w:trPr>
        <w:tc>
          <w:tcPr>
            <w:tcW w:w="3261" w:type="dxa"/>
            <w:tcBorders>
              <w:top w:val="nil"/>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Жилищное хозяйство</w:t>
            </w:r>
          </w:p>
        </w:tc>
        <w:tc>
          <w:tcPr>
            <w:tcW w:w="850"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i/>
                <w:iCs/>
                <w:sz w:val="20"/>
                <w:szCs w:val="20"/>
              </w:rPr>
            </w:pPr>
            <w:r w:rsidRPr="002A14AF">
              <w:rPr>
                <w:rFonts w:ascii="Times New Roman CYR" w:hAnsi="Times New Roman CYR" w:cs="Times New Roman CYR"/>
                <w:i/>
                <w:iCs/>
                <w:sz w:val="20"/>
                <w:szCs w:val="20"/>
              </w:rPr>
              <w:t>324,6</w:t>
            </w:r>
          </w:p>
        </w:tc>
        <w:tc>
          <w:tcPr>
            <w:tcW w:w="1029" w:type="dxa"/>
            <w:tcBorders>
              <w:top w:val="nil"/>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i/>
                <w:iCs/>
                <w:sz w:val="20"/>
                <w:szCs w:val="20"/>
              </w:rPr>
            </w:pPr>
            <w:r w:rsidRPr="002A14AF">
              <w:rPr>
                <w:rFonts w:ascii="Times New Roman CYR" w:hAnsi="Times New Roman CYR" w:cs="Times New Roman CYR"/>
                <w:i/>
                <w:iCs/>
                <w:sz w:val="20"/>
                <w:szCs w:val="20"/>
              </w:rPr>
              <w:t>294,6</w:t>
            </w:r>
          </w:p>
        </w:tc>
        <w:tc>
          <w:tcPr>
            <w:tcW w:w="1159" w:type="dxa"/>
            <w:tcBorders>
              <w:top w:val="nil"/>
              <w:left w:val="nil"/>
              <w:bottom w:val="single" w:sz="8"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i/>
                <w:iCs/>
                <w:sz w:val="20"/>
                <w:szCs w:val="20"/>
              </w:rPr>
            </w:pPr>
            <w:r w:rsidRPr="002A14AF">
              <w:rPr>
                <w:rFonts w:ascii="Times New Roman CYR" w:hAnsi="Times New Roman CYR" w:cs="Times New Roman CYR"/>
                <w:i/>
                <w:iCs/>
                <w:sz w:val="20"/>
                <w:szCs w:val="20"/>
              </w:rPr>
              <w:t>183,9</w:t>
            </w:r>
          </w:p>
        </w:tc>
        <w:tc>
          <w:tcPr>
            <w:tcW w:w="647" w:type="dxa"/>
            <w:tcBorders>
              <w:top w:val="nil"/>
              <w:left w:val="single" w:sz="4" w:space="0" w:color="auto"/>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62%</w:t>
            </w:r>
          </w:p>
        </w:tc>
        <w:tc>
          <w:tcPr>
            <w:tcW w:w="596" w:type="dxa"/>
            <w:gridSpan w:val="2"/>
            <w:tcBorders>
              <w:top w:val="nil"/>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57%</w:t>
            </w:r>
          </w:p>
        </w:tc>
      </w:tr>
      <w:tr w:rsidR="002A14AF" w:rsidRPr="002A14AF" w:rsidTr="00EE1D82">
        <w:trPr>
          <w:trHeight w:val="3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Поддержка жилищного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3900000000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i/>
                <w:iCs/>
                <w:sz w:val="20"/>
                <w:szCs w:val="20"/>
              </w:rPr>
            </w:pPr>
            <w:r w:rsidRPr="002A14AF">
              <w:rPr>
                <w:rFonts w:ascii="Times New Roman CYR" w:hAnsi="Times New Roman CYR" w:cs="Times New Roman CYR"/>
                <w:i/>
                <w:iCs/>
                <w:sz w:val="20"/>
                <w:szCs w:val="20"/>
              </w:rPr>
              <w:t>324,6</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i/>
                <w:iCs/>
                <w:sz w:val="20"/>
                <w:szCs w:val="20"/>
              </w:rPr>
            </w:pPr>
            <w:r w:rsidRPr="002A14AF">
              <w:rPr>
                <w:rFonts w:ascii="Times New Roman CYR" w:hAnsi="Times New Roman CYR" w:cs="Times New Roman CYR"/>
                <w:i/>
                <w:iCs/>
                <w:sz w:val="20"/>
                <w:szCs w:val="20"/>
              </w:rPr>
              <w:t>294,6</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i/>
                <w:iCs/>
                <w:sz w:val="20"/>
                <w:szCs w:val="20"/>
              </w:rPr>
            </w:pPr>
            <w:r w:rsidRPr="002A14AF">
              <w:rPr>
                <w:rFonts w:ascii="Times New Roman CYR" w:hAnsi="Times New Roman CYR" w:cs="Times New Roman CYR"/>
                <w:i/>
                <w:iCs/>
                <w:sz w:val="20"/>
                <w:szCs w:val="20"/>
              </w:rPr>
              <w:t>183,9</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r>
      <w:tr w:rsidR="002A14AF" w:rsidRPr="002A14AF" w:rsidTr="00EE1D82">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Капитальный ремонт муниципального жилищного фонда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3900200000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138,9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138,9</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138,9</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79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Закупка товаров, работ,</w:t>
            </w:r>
            <w:r w:rsidR="00913C3D">
              <w:rPr>
                <w:sz w:val="20"/>
                <w:szCs w:val="20"/>
              </w:rPr>
              <w:t xml:space="preserve"> </w:t>
            </w:r>
            <w:r w:rsidRPr="002A14AF">
              <w:rPr>
                <w:sz w:val="20"/>
                <w:szCs w:val="20"/>
              </w:rPr>
              <w:t>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3900200000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138,9</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138,9</w:t>
            </w:r>
          </w:p>
        </w:tc>
        <w:tc>
          <w:tcPr>
            <w:tcW w:w="1159" w:type="dxa"/>
            <w:tcBorders>
              <w:top w:val="nil"/>
              <w:left w:val="nil"/>
              <w:bottom w:val="nil"/>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138,9</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25"/>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3900200000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138,9</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138,9</w:t>
            </w:r>
          </w:p>
        </w:tc>
        <w:tc>
          <w:tcPr>
            <w:tcW w:w="1159" w:type="dxa"/>
            <w:tcBorders>
              <w:top w:val="single" w:sz="4" w:space="0" w:color="auto"/>
              <w:left w:val="nil"/>
              <w:bottom w:val="nil"/>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138,9</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2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Расходы на уплату взносов в Региональный фонд капитального ремонта за муниципальное жилье</w:t>
            </w:r>
          </w:p>
        </w:tc>
        <w:tc>
          <w:tcPr>
            <w:tcW w:w="850"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3900200010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60,0</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30,0</w:t>
            </w:r>
          </w:p>
        </w:tc>
        <w:tc>
          <w:tcPr>
            <w:tcW w:w="1159" w:type="dxa"/>
            <w:tcBorders>
              <w:top w:val="single" w:sz="4" w:space="0" w:color="auto"/>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25,0</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76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Закупка товаров, работ,</w:t>
            </w:r>
            <w:r w:rsidR="00913C3D">
              <w:rPr>
                <w:sz w:val="20"/>
                <w:szCs w:val="20"/>
              </w:rPr>
              <w:t xml:space="preserve"> </w:t>
            </w:r>
            <w:r w:rsidRPr="002A14AF">
              <w:rPr>
                <w:sz w:val="20"/>
                <w:szCs w:val="20"/>
              </w:rPr>
              <w:t>услуг в целях капитального ремонта государственного (муниципального) имущества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3900200010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60,0</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30,0</w:t>
            </w:r>
          </w:p>
        </w:tc>
        <w:tc>
          <w:tcPr>
            <w:tcW w:w="1159" w:type="dxa"/>
            <w:tcBorders>
              <w:top w:val="nil"/>
              <w:left w:val="nil"/>
              <w:bottom w:val="nil"/>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25,0</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25"/>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3900200010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60,0</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30,0</w:t>
            </w:r>
          </w:p>
        </w:tc>
        <w:tc>
          <w:tcPr>
            <w:tcW w:w="1159" w:type="dxa"/>
            <w:tcBorders>
              <w:top w:val="single" w:sz="4" w:space="0" w:color="auto"/>
              <w:left w:val="nil"/>
              <w:bottom w:val="nil"/>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25,0</w:t>
            </w:r>
          </w:p>
        </w:tc>
        <w:tc>
          <w:tcPr>
            <w:tcW w:w="647"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4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Муниципальные программы</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795000000</w:t>
            </w:r>
          </w:p>
        </w:tc>
        <w:tc>
          <w:tcPr>
            <w:tcW w:w="669" w:type="dxa"/>
            <w:tcBorders>
              <w:top w:val="single" w:sz="4" w:space="0" w:color="auto"/>
              <w:left w:val="nil"/>
              <w:bottom w:val="single" w:sz="4" w:space="0" w:color="auto"/>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125,7</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125,7</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283"/>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Муниципальная программа "Капитальный ремонт муниципального жилищного фонда в муниципальном образовании Верхнекетский район Томской области на 2018-2021 годы"</w:t>
            </w:r>
          </w:p>
        </w:tc>
        <w:tc>
          <w:tcPr>
            <w:tcW w:w="850" w:type="dxa"/>
            <w:tcBorders>
              <w:top w:val="nil"/>
              <w:left w:val="nil"/>
              <w:bottom w:val="single" w:sz="4" w:space="0" w:color="auto"/>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7951400000</w:t>
            </w:r>
          </w:p>
        </w:tc>
        <w:tc>
          <w:tcPr>
            <w:tcW w:w="669" w:type="dxa"/>
            <w:tcBorders>
              <w:top w:val="nil"/>
              <w:left w:val="nil"/>
              <w:bottom w:val="single" w:sz="4" w:space="0" w:color="auto"/>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125,7</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125,7</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Закупка товаров, работ,</w:t>
            </w:r>
            <w:r w:rsidR="00913C3D">
              <w:rPr>
                <w:sz w:val="20"/>
                <w:szCs w:val="20"/>
              </w:rPr>
              <w:t xml:space="preserve"> </w:t>
            </w:r>
            <w:r w:rsidRPr="002A14AF">
              <w:rPr>
                <w:sz w:val="20"/>
                <w:szCs w:val="20"/>
              </w:rPr>
              <w:t>услуг в целях капитального ремонта государственного (муниципального) имущества</w:t>
            </w:r>
          </w:p>
        </w:tc>
        <w:tc>
          <w:tcPr>
            <w:tcW w:w="850" w:type="dxa"/>
            <w:tcBorders>
              <w:top w:val="nil"/>
              <w:left w:val="nil"/>
              <w:bottom w:val="single" w:sz="4" w:space="0" w:color="auto"/>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nil"/>
              <w:left w:val="nil"/>
              <w:bottom w:val="single" w:sz="4" w:space="0" w:color="auto"/>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7951400000</w:t>
            </w:r>
          </w:p>
        </w:tc>
        <w:tc>
          <w:tcPr>
            <w:tcW w:w="669" w:type="dxa"/>
            <w:tcBorders>
              <w:top w:val="nil"/>
              <w:left w:val="nil"/>
              <w:bottom w:val="single" w:sz="4" w:space="0" w:color="auto"/>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125,7</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125,7</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70"/>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0501</w:t>
            </w:r>
          </w:p>
        </w:tc>
        <w:tc>
          <w:tcPr>
            <w:tcW w:w="1316" w:type="dxa"/>
            <w:tcBorders>
              <w:top w:val="nil"/>
              <w:left w:val="nil"/>
              <w:bottom w:val="nil"/>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7951400000</w:t>
            </w:r>
          </w:p>
        </w:tc>
        <w:tc>
          <w:tcPr>
            <w:tcW w:w="669" w:type="dxa"/>
            <w:tcBorders>
              <w:top w:val="nil"/>
              <w:left w:val="nil"/>
              <w:bottom w:val="nil"/>
              <w:right w:val="single" w:sz="4" w:space="0" w:color="auto"/>
            </w:tcBorders>
            <w:shd w:val="clear" w:color="auto" w:fill="auto"/>
            <w:vAlign w:val="bottom"/>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125,7</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125,7</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20"/>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Коммунальное хозяйство</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0502</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73,3</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71,8</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37,6</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51%</w:t>
            </w:r>
          </w:p>
        </w:tc>
      </w:tr>
      <w:tr w:rsidR="002A14AF" w:rsidRPr="002A14AF" w:rsidTr="00EE1D82">
        <w:trPr>
          <w:trHeight w:val="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Поддержка 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3910000000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73,3</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71,8</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37,6</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51%</w:t>
            </w:r>
          </w:p>
        </w:tc>
      </w:tr>
      <w:tr w:rsidR="002A14AF" w:rsidRPr="002A14AF" w:rsidTr="00EE1D82">
        <w:trPr>
          <w:trHeight w:val="81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Расходы на оплату электроэнергии по станции подготовки питьевой воды для хозяйственно-питьевых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3910500010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64,4</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62,9</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28,7</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79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0502</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3910500010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64,4</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62,9</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28,7</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915"/>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0502</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3910500010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64,4</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62,9</w:t>
            </w:r>
          </w:p>
        </w:tc>
        <w:tc>
          <w:tcPr>
            <w:tcW w:w="1159" w:type="dxa"/>
            <w:tcBorders>
              <w:top w:val="nil"/>
              <w:left w:val="nil"/>
              <w:bottom w:val="nil"/>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28,7</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2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Муниципальные программы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7950700030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27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Муниципальная программа "Повышение энергетической эффективности на территории Верхнекетского района Томской области на период  до 2025 года"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7950700030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115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743"/>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0502</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7950700030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115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915"/>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0502</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7950700030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1159" w:type="dxa"/>
            <w:tcBorders>
              <w:top w:val="nil"/>
              <w:left w:val="nil"/>
              <w:bottom w:val="nil"/>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8,9</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0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Благоустройство</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202,1</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172,8</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101,9</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59%</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50%</w:t>
            </w:r>
          </w:p>
        </w:tc>
      </w:tr>
      <w:tr w:rsidR="002A14AF" w:rsidRPr="002A14AF" w:rsidTr="00EE1D82">
        <w:trPr>
          <w:trHeight w:val="3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202,1</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172,8</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101,9</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59%</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50%</w:t>
            </w:r>
          </w:p>
        </w:tc>
      </w:tr>
      <w:tr w:rsidR="002A14AF" w:rsidRPr="002A14AF" w:rsidTr="00EE1D82">
        <w:trPr>
          <w:trHeight w:val="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Уличное освещение</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6000100000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74,6</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64,7</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40,6</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63%</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54%</w:t>
            </w:r>
          </w:p>
        </w:tc>
      </w:tr>
      <w:tr w:rsidR="002A14AF" w:rsidRPr="002A14AF" w:rsidTr="00EE1D82">
        <w:trPr>
          <w:trHeight w:val="46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6000100000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74,6</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64,7</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40,6</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40"/>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6000100000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74,6</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64,7</w:t>
            </w:r>
          </w:p>
        </w:tc>
        <w:tc>
          <w:tcPr>
            <w:tcW w:w="1159" w:type="dxa"/>
            <w:tcBorders>
              <w:top w:val="nil"/>
              <w:left w:val="nil"/>
              <w:bottom w:val="nil"/>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40,6</w:t>
            </w:r>
          </w:p>
        </w:tc>
        <w:tc>
          <w:tcPr>
            <w:tcW w:w="647"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6000100000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0,2</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0,2</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0,2</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59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100%</w:t>
            </w:r>
          </w:p>
        </w:tc>
      </w:tr>
      <w:tr w:rsidR="002A14AF" w:rsidRPr="002A14AF" w:rsidTr="00EE1D82">
        <w:trPr>
          <w:trHeight w:val="54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6000100000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850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0,2</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0,2</w:t>
            </w:r>
          </w:p>
        </w:tc>
        <w:tc>
          <w:tcPr>
            <w:tcW w:w="115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0,2</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85"/>
        </w:trPr>
        <w:tc>
          <w:tcPr>
            <w:tcW w:w="3261" w:type="dxa"/>
            <w:tcBorders>
              <w:top w:val="nil"/>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Прочие мероприятия по благоустройству  поселений</w:t>
            </w:r>
          </w:p>
        </w:tc>
        <w:tc>
          <w:tcPr>
            <w:tcW w:w="850"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6000500000</w:t>
            </w:r>
          </w:p>
        </w:tc>
        <w:tc>
          <w:tcPr>
            <w:tcW w:w="669"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127,3</w:t>
            </w:r>
          </w:p>
        </w:tc>
        <w:tc>
          <w:tcPr>
            <w:tcW w:w="1029" w:type="dxa"/>
            <w:tcBorders>
              <w:top w:val="nil"/>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107,9</w:t>
            </w:r>
          </w:p>
        </w:tc>
        <w:tc>
          <w:tcPr>
            <w:tcW w:w="1159" w:type="dxa"/>
            <w:tcBorders>
              <w:top w:val="nil"/>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61,1</w:t>
            </w:r>
          </w:p>
        </w:tc>
        <w:tc>
          <w:tcPr>
            <w:tcW w:w="647" w:type="dxa"/>
            <w:tcBorders>
              <w:top w:val="nil"/>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57%</w:t>
            </w:r>
          </w:p>
        </w:tc>
        <w:tc>
          <w:tcPr>
            <w:tcW w:w="596" w:type="dxa"/>
            <w:gridSpan w:val="2"/>
            <w:tcBorders>
              <w:top w:val="nil"/>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48%</w:t>
            </w:r>
          </w:p>
        </w:tc>
      </w:tr>
      <w:tr w:rsidR="002A14AF" w:rsidRPr="002A14AF" w:rsidTr="00EE1D82">
        <w:trPr>
          <w:trHeight w:val="525"/>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6000500000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107,8</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88,4</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56,3</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70"/>
        </w:trPr>
        <w:tc>
          <w:tcPr>
            <w:tcW w:w="3261" w:type="dxa"/>
            <w:tcBorders>
              <w:top w:val="nil"/>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6000500000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107,8</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88,4</w:t>
            </w:r>
          </w:p>
        </w:tc>
        <w:tc>
          <w:tcPr>
            <w:tcW w:w="1159" w:type="dxa"/>
            <w:tcBorders>
              <w:top w:val="nil"/>
              <w:left w:val="nil"/>
              <w:bottom w:val="single" w:sz="4" w:space="0" w:color="auto"/>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56,3</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05"/>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2A14AF" w:rsidRPr="002A14AF" w:rsidRDefault="002A14AF" w:rsidP="002A14AF">
            <w:pPr>
              <w:rPr>
                <w:sz w:val="20"/>
                <w:szCs w:val="20"/>
              </w:rPr>
            </w:pPr>
            <w:r w:rsidRPr="002A14AF">
              <w:rPr>
                <w:sz w:val="20"/>
                <w:szCs w:val="20"/>
              </w:rPr>
              <w:lastRenderedPageBreak/>
              <w:t>Организация общественных работ</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6000500050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19,5</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19,5</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4,8</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05"/>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2A14AF" w:rsidRPr="002A14AF" w:rsidRDefault="002A14AF" w:rsidP="002A14AF">
            <w:pPr>
              <w:rPr>
                <w:sz w:val="20"/>
                <w:szCs w:val="20"/>
              </w:rPr>
            </w:pPr>
            <w:r w:rsidRPr="002A14AF">
              <w:rPr>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6000500050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111</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3,7</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005"/>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0503</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6000500050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119</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4,5</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1,1</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578"/>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Образование</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0707</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#ДЕЛ/0!</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0%</w:t>
            </w:r>
          </w:p>
        </w:tc>
      </w:tr>
      <w:tr w:rsidR="002A14AF" w:rsidRPr="002A14AF" w:rsidTr="00EE1D82">
        <w:trPr>
          <w:trHeight w:val="49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 xml:space="preserve">Молодёжная политика </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0707</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600"/>
        </w:trPr>
        <w:tc>
          <w:tcPr>
            <w:tcW w:w="3261"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Организационно-воспитательная работа с молодежью</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0707</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4310000000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683"/>
        </w:trPr>
        <w:tc>
          <w:tcPr>
            <w:tcW w:w="3261" w:type="dxa"/>
            <w:tcBorders>
              <w:top w:val="single" w:sz="4" w:space="0" w:color="auto"/>
              <w:left w:val="single" w:sz="4" w:space="0" w:color="auto"/>
              <w:bottom w:val="nil"/>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Проведение мероприятий для детей и молодежи</w:t>
            </w:r>
          </w:p>
        </w:tc>
        <w:tc>
          <w:tcPr>
            <w:tcW w:w="850"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0707</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4310100000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18"/>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Закупка товаров, работ,</w:t>
            </w:r>
            <w:r w:rsidR="00913C3D">
              <w:rPr>
                <w:sz w:val="20"/>
                <w:szCs w:val="20"/>
              </w:rPr>
              <w:t xml:space="preserve"> </w:t>
            </w:r>
            <w:r w:rsidRPr="002A14AF">
              <w:rPr>
                <w:sz w:val="20"/>
                <w:szCs w:val="20"/>
              </w:rPr>
              <w:t>услуг в целях капитального ремонта государственного (муниципального) имущества</w:t>
            </w:r>
          </w:p>
        </w:tc>
        <w:tc>
          <w:tcPr>
            <w:tcW w:w="850"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0707</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4310100000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200</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945"/>
        </w:trPr>
        <w:tc>
          <w:tcPr>
            <w:tcW w:w="3261" w:type="dxa"/>
            <w:tcBorders>
              <w:top w:val="nil"/>
              <w:left w:val="single" w:sz="4" w:space="0" w:color="auto"/>
              <w:bottom w:val="nil"/>
              <w:right w:val="single" w:sz="4" w:space="0" w:color="auto"/>
            </w:tcBorders>
            <w:shd w:val="clear" w:color="000000" w:fill="FFFFFF"/>
            <w:vAlign w:val="bottom"/>
            <w:hideMark/>
          </w:tcPr>
          <w:p w:rsidR="002A14AF" w:rsidRPr="002A14AF" w:rsidRDefault="002A14AF" w:rsidP="002A14AF">
            <w:pPr>
              <w:rPr>
                <w:sz w:val="20"/>
                <w:szCs w:val="20"/>
              </w:rPr>
            </w:pPr>
            <w:r w:rsidRPr="002A14AF">
              <w:rPr>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0707</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4310100000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240</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43"/>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Социальная политика</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100%</w:t>
            </w:r>
          </w:p>
        </w:tc>
      </w:tr>
      <w:tr w:rsidR="002A14AF" w:rsidRPr="002A14AF" w:rsidTr="00EE1D82">
        <w:trPr>
          <w:trHeight w:val="4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0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Муниципальная программа "Развитие комфортной социальной среды Верхнекетского района на 2016-2021 годы"</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7950200000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9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Оказание адресной помощи малообеспеченным семьям,</w:t>
            </w:r>
            <w:r w:rsidR="00913C3D">
              <w:rPr>
                <w:rFonts w:ascii="Times New Roman CYR" w:hAnsi="Times New Roman CYR" w:cs="Times New Roman CYR"/>
                <w:sz w:val="20"/>
                <w:szCs w:val="20"/>
              </w:rPr>
              <w:t xml:space="preserve"> </w:t>
            </w:r>
            <w:r w:rsidRPr="002A14AF">
              <w:rPr>
                <w:rFonts w:ascii="Times New Roman CYR" w:hAnsi="Times New Roman CYR" w:cs="Times New Roman CYR"/>
                <w:sz w:val="20"/>
                <w:szCs w:val="20"/>
              </w:rPr>
              <w:t>имеющих пять и более несовершеннолетних детей</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7950200030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313</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945"/>
        </w:trPr>
        <w:tc>
          <w:tcPr>
            <w:tcW w:w="3261"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Пособия, компенсации,</w:t>
            </w:r>
            <w:r w:rsidR="00913C3D">
              <w:rPr>
                <w:rFonts w:ascii="Times New Roman CYR" w:hAnsi="Times New Roman CYR" w:cs="Times New Roman CYR"/>
                <w:sz w:val="20"/>
                <w:szCs w:val="20"/>
              </w:rPr>
              <w:t xml:space="preserve"> </w:t>
            </w:r>
            <w:r w:rsidRPr="002A14AF">
              <w:rPr>
                <w:rFonts w:ascii="Times New Roman CYR" w:hAnsi="Times New Roman CYR" w:cs="Times New Roman CYR"/>
                <w:sz w:val="20"/>
                <w:szCs w:val="20"/>
              </w:rPr>
              <w:t>меры социальной поддержки по публичным нормативным обязательствам</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1003</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7950200030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313</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69"/>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Физическая культура и спорт</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1100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#ДЕЛ/0!</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0%</w:t>
            </w:r>
          </w:p>
        </w:tc>
      </w:tr>
      <w:tr w:rsidR="002A14AF" w:rsidRPr="002A14AF" w:rsidTr="00EE1D82">
        <w:trPr>
          <w:trHeight w:val="50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 xml:space="preserve">Физическая культура </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7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Физкультурно- оздоровительная работа и спортивные мероприятия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5120000000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349</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69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Мероприятия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1101</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5129700000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349</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945"/>
        </w:trPr>
        <w:tc>
          <w:tcPr>
            <w:tcW w:w="3261"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Закупка товаров, работ и услуг для обеспечения государственных (муниципальных) нужд</w:t>
            </w:r>
          </w:p>
        </w:tc>
        <w:tc>
          <w:tcPr>
            <w:tcW w:w="850"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1101</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5129700000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349</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115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0,0</w:t>
            </w:r>
          </w:p>
        </w:tc>
        <w:tc>
          <w:tcPr>
            <w:tcW w:w="647"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938"/>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lastRenderedPageBreak/>
              <w:t xml:space="preserve"> Межбюджетные трансферты общего характера бюджетам бюджетной системы Российской Федерации</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1400</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329,4</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52%</w:t>
            </w:r>
          </w:p>
        </w:tc>
      </w:tr>
      <w:tr w:rsidR="002A14AF" w:rsidRPr="002A14AF" w:rsidTr="00EE1D82">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 xml:space="preserve"> 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329,4</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45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2A14AF" w:rsidRPr="002A14AF" w:rsidRDefault="002A14AF" w:rsidP="002A14AF">
            <w:pPr>
              <w:rPr>
                <w:sz w:val="20"/>
                <w:szCs w:val="20"/>
              </w:rPr>
            </w:pPr>
            <w:r w:rsidRPr="002A14AF">
              <w:rPr>
                <w:sz w:val="20"/>
                <w:szCs w:val="20"/>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5210000000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329,4</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2145"/>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2A14AF" w:rsidRPr="002A14AF" w:rsidRDefault="002A14AF" w:rsidP="002A14AF">
            <w:pPr>
              <w:rPr>
                <w:sz w:val="20"/>
                <w:szCs w:val="20"/>
              </w:rPr>
            </w:pPr>
            <w:r w:rsidRPr="002A14AF">
              <w:rP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5210600000</w:t>
            </w:r>
          </w:p>
        </w:tc>
        <w:tc>
          <w:tcPr>
            <w:tcW w:w="669" w:type="dxa"/>
            <w:tcBorders>
              <w:top w:val="nil"/>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850"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329,4</w:t>
            </w:r>
          </w:p>
        </w:tc>
        <w:tc>
          <w:tcPr>
            <w:tcW w:w="1029" w:type="dxa"/>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1159" w:type="dxa"/>
            <w:tcBorders>
              <w:top w:val="nil"/>
              <w:left w:val="nil"/>
              <w:bottom w:val="nil"/>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90"/>
        </w:trPr>
        <w:tc>
          <w:tcPr>
            <w:tcW w:w="3261" w:type="dxa"/>
            <w:tcBorders>
              <w:top w:val="single" w:sz="4" w:space="0" w:color="auto"/>
              <w:left w:val="single" w:sz="4" w:space="0" w:color="auto"/>
              <w:bottom w:val="nil"/>
              <w:right w:val="single" w:sz="4" w:space="0" w:color="auto"/>
            </w:tcBorders>
            <w:shd w:val="clear" w:color="auto" w:fill="auto"/>
            <w:noWrap/>
            <w:vAlign w:val="center"/>
            <w:hideMark/>
          </w:tcPr>
          <w:p w:rsidR="002A14AF" w:rsidRPr="002A14AF" w:rsidRDefault="002A14AF" w:rsidP="002A14AF">
            <w:pPr>
              <w:rPr>
                <w:sz w:val="20"/>
                <w:szCs w:val="20"/>
              </w:rPr>
            </w:pPr>
            <w:r w:rsidRPr="002A14AF">
              <w:rPr>
                <w:sz w:val="20"/>
                <w:szCs w:val="20"/>
              </w:rPr>
              <w:t>Межбюджетные трансферты</w:t>
            </w:r>
          </w:p>
        </w:tc>
        <w:tc>
          <w:tcPr>
            <w:tcW w:w="850"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5210600000</w:t>
            </w:r>
          </w:p>
        </w:tc>
        <w:tc>
          <w:tcPr>
            <w:tcW w:w="669" w:type="dxa"/>
            <w:tcBorders>
              <w:top w:val="single" w:sz="4" w:space="0" w:color="auto"/>
              <w:left w:val="nil"/>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500</w:t>
            </w:r>
          </w:p>
        </w:tc>
        <w:tc>
          <w:tcPr>
            <w:tcW w:w="850"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329,4</w:t>
            </w:r>
          </w:p>
        </w:tc>
        <w:tc>
          <w:tcPr>
            <w:tcW w:w="1029" w:type="dxa"/>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1159" w:type="dxa"/>
            <w:tcBorders>
              <w:top w:val="single" w:sz="4" w:space="0" w:color="auto"/>
              <w:left w:val="nil"/>
              <w:bottom w:val="nil"/>
              <w:right w:val="nil"/>
            </w:tcBorders>
            <w:shd w:val="clear" w:color="auto" w:fill="auto"/>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647" w:type="dxa"/>
            <w:tcBorders>
              <w:top w:val="nil"/>
              <w:left w:val="single" w:sz="4" w:space="0" w:color="auto"/>
              <w:bottom w:val="nil"/>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single" w:sz="4" w:space="0" w:color="auto"/>
              <w:left w:val="nil"/>
              <w:bottom w:val="nil"/>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90"/>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Иные межбюджетные трансферты</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5210600000</w:t>
            </w:r>
          </w:p>
        </w:tc>
        <w:tc>
          <w:tcPr>
            <w:tcW w:w="669"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540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329,4</w:t>
            </w:r>
          </w:p>
        </w:tc>
        <w:tc>
          <w:tcPr>
            <w:tcW w:w="102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172,7</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100%</w:t>
            </w:r>
          </w:p>
        </w:tc>
        <w:tc>
          <w:tcPr>
            <w:tcW w:w="596" w:type="dxa"/>
            <w:gridSpan w:val="2"/>
            <w:tcBorders>
              <w:top w:val="single" w:sz="8" w:space="0" w:color="auto"/>
              <w:left w:val="nil"/>
              <w:bottom w:val="single" w:sz="8" w:space="0" w:color="auto"/>
              <w:right w:val="single" w:sz="8" w:space="0" w:color="auto"/>
            </w:tcBorders>
            <w:shd w:val="clear" w:color="auto" w:fill="auto"/>
            <w:noWrap/>
            <w:vAlign w:val="center"/>
            <w:hideMark/>
          </w:tcPr>
          <w:p w:rsidR="002A14AF" w:rsidRPr="002A14AF" w:rsidRDefault="002A14AF" w:rsidP="002A14AF">
            <w:pPr>
              <w:jc w:val="right"/>
              <w:rPr>
                <w:sz w:val="20"/>
                <w:szCs w:val="20"/>
              </w:rPr>
            </w:pPr>
            <w:r w:rsidRPr="002A14AF">
              <w:rPr>
                <w:sz w:val="20"/>
                <w:szCs w:val="20"/>
              </w:rPr>
              <w:t>52%</w:t>
            </w:r>
          </w:p>
        </w:tc>
      </w:tr>
      <w:tr w:rsidR="002A14AF" w:rsidRPr="002A14AF" w:rsidTr="00EE1D82">
        <w:trPr>
          <w:trHeight w:val="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в том числе:</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1159" w:type="dxa"/>
            <w:tcBorders>
              <w:top w:val="nil"/>
              <w:left w:val="nil"/>
              <w:bottom w:val="single" w:sz="4" w:space="0" w:color="auto"/>
              <w:right w:val="nil"/>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t>Межбюджетные трансферты бюджетам муниципальных районов из бюджетов поселений на осуществление части полномочий в области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52106000010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25,7</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12,8</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12,8</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429"/>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spacing w:after="240"/>
              <w:rPr>
                <w:sz w:val="20"/>
                <w:szCs w:val="20"/>
              </w:rPr>
            </w:pPr>
            <w:r w:rsidRPr="002A14AF">
              <w:rPr>
                <w:sz w:val="20"/>
                <w:szCs w:val="20"/>
              </w:rPr>
              <w:t>Межбюджетные трансферты бюджетам муниципальных районов из бюджетов поселений на осуществление части</w:t>
            </w:r>
            <w:r w:rsidR="00913C3D">
              <w:rPr>
                <w:sz w:val="20"/>
                <w:szCs w:val="20"/>
              </w:rPr>
              <w:t xml:space="preserve"> полномочий в области культуры</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52106000020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15,3</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7,6</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7,6</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515"/>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контроля в сфере закупок товаров, работ, услуг для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52106000030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3,0</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620"/>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t>Межбюджетные трансферты бюджетам муниципальных районов из бюджетов поселений на осуществление части полномочий по организации в границах поселения электро-, тепло-, водоснабжения населения, водоотведения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52106000040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102,2</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51,1</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51,1</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2445"/>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t>Межбюджетные трансферты бюджетам муниципальных районов из бюджетов поселений 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52106000050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25,5</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12,8</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12,8</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110"/>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lastRenderedPageBreak/>
              <w:t>Межбюджетные трансферты бюджетам муниципальных районов из бюджетов поселений на осуществление части полномочий в области градостроения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52106000060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76,6</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38,3</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38,3</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572"/>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52106000070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7,1</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3,6</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3,6</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845"/>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t>Межбюджетные трансферты бюджетам муниципальных районов из бюджетов поселений на осуществление части полномочий по проведению антикоррупционной и правовой экспертизы муниципальных нормативных правовых актов и их проектов</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52106000080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18,0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9,0</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9,0</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770"/>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t>Межбюджетные трансферты бюджетам муниципальных районов из бюджетов поселений на осуществление части полномочий по размещению в реестре контрактов информации и документов о заключенных заказчиком муниципальных контрактов</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52106000090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1,2</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575"/>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t>Межбюджетные трансферты бюджетам муниципальных районов из бюджетов поселений на осуществление части полномочий по размещению официальной информации в информационном вестнике Верхнекетского района "Территория"</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5210600100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43,0</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21,5</w:t>
            </w:r>
          </w:p>
        </w:tc>
        <w:tc>
          <w:tcPr>
            <w:tcW w:w="1159"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21,5</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1575"/>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t>Межбюджетные трансферты бюджетам муниципальных районов из бюджетов поселений на осуществление части полномочий по соблюдению требований к служебному поведению и урегулированию конфликта интересов</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5210600130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nil"/>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3,1</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3,1</w:t>
            </w:r>
          </w:p>
        </w:tc>
        <w:tc>
          <w:tcPr>
            <w:tcW w:w="647"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3983"/>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lastRenderedPageBreak/>
              <w:t>Межбюд</w:t>
            </w:r>
            <w:r w:rsidR="00913C3D">
              <w:rPr>
                <w:sz w:val="20"/>
                <w:szCs w:val="20"/>
              </w:rPr>
              <w:t>жетные трансферты по   оценке и</w:t>
            </w:r>
            <w:r w:rsidRPr="002A14AF">
              <w:rPr>
                <w:sz w:val="20"/>
                <w:szCs w:val="20"/>
              </w:rPr>
              <w:t xml:space="preserve">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Ро</w:t>
            </w:r>
            <w:r w:rsidR="00913C3D">
              <w:rPr>
                <w:sz w:val="20"/>
                <w:szCs w:val="20"/>
              </w:rPr>
              <w:t>ссийской Федерации или субъектов</w:t>
            </w:r>
            <w:r w:rsidRPr="002A14AF">
              <w:rPr>
                <w:sz w:val="20"/>
                <w:szCs w:val="20"/>
              </w:rPr>
              <w:t xml:space="preserve"> Российской Федерации, аварийными и</w:t>
            </w:r>
            <w:r w:rsidR="00913C3D">
              <w:rPr>
                <w:sz w:val="20"/>
                <w:szCs w:val="20"/>
              </w:rPr>
              <w:t xml:space="preserve"> </w:t>
            </w:r>
            <w:r w:rsidRPr="002A14AF">
              <w:rPr>
                <w:sz w:val="20"/>
                <w:szCs w:val="20"/>
              </w:rPr>
              <w:t>подлежащими к сносу и реконструкции, садового дома жилым домом и жилого дома садовым домом.</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5210600140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6,3</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6,3</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6,3</w:t>
            </w:r>
          </w:p>
        </w:tc>
        <w:tc>
          <w:tcPr>
            <w:tcW w:w="647"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r w:rsidR="002A14AF" w:rsidRPr="002A14AF" w:rsidTr="00EE1D82">
        <w:trPr>
          <w:trHeight w:val="878"/>
        </w:trPr>
        <w:tc>
          <w:tcPr>
            <w:tcW w:w="3261" w:type="dxa"/>
            <w:tcBorders>
              <w:top w:val="nil"/>
              <w:left w:val="single" w:sz="4" w:space="0" w:color="auto"/>
              <w:bottom w:val="single" w:sz="4" w:space="0" w:color="auto"/>
              <w:right w:val="single" w:sz="4" w:space="0" w:color="auto"/>
            </w:tcBorders>
            <w:shd w:val="clear" w:color="auto" w:fill="auto"/>
            <w:hideMark/>
          </w:tcPr>
          <w:p w:rsidR="002A14AF" w:rsidRPr="002A14AF" w:rsidRDefault="002A14AF" w:rsidP="002A14AF">
            <w:pPr>
              <w:rPr>
                <w:sz w:val="20"/>
                <w:szCs w:val="20"/>
              </w:rPr>
            </w:pPr>
            <w:r w:rsidRPr="002A14AF">
              <w:rPr>
                <w:sz w:val="20"/>
                <w:szCs w:val="20"/>
              </w:rPr>
              <w:t>Межбюджетные трансферты по созданию специализированной службы по вопросам похоронного дела</w:t>
            </w:r>
          </w:p>
        </w:tc>
        <w:tc>
          <w:tcPr>
            <w:tcW w:w="850"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1403</w:t>
            </w:r>
          </w:p>
        </w:tc>
        <w:tc>
          <w:tcPr>
            <w:tcW w:w="1316"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sz w:val="20"/>
                <w:szCs w:val="20"/>
              </w:rPr>
            </w:pPr>
            <w:r w:rsidRPr="002A14AF">
              <w:rPr>
                <w:rFonts w:ascii="Times New Roman CYR" w:hAnsi="Times New Roman CYR" w:cs="Times New Roman CYR"/>
                <w:sz w:val="20"/>
                <w:szCs w:val="20"/>
              </w:rPr>
              <w:t>5210600150</w:t>
            </w:r>
          </w:p>
        </w:tc>
        <w:tc>
          <w:tcPr>
            <w:tcW w:w="669" w:type="dxa"/>
            <w:tcBorders>
              <w:top w:val="nil"/>
              <w:left w:val="nil"/>
              <w:bottom w:val="single" w:sz="4" w:space="0" w:color="auto"/>
              <w:right w:val="single" w:sz="4" w:space="0" w:color="auto"/>
            </w:tcBorders>
            <w:shd w:val="clear" w:color="auto" w:fill="auto"/>
            <w:vAlign w:val="center"/>
            <w:hideMark/>
          </w:tcPr>
          <w:p w:rsidR="002A14AF" w:rsidRPr="002A14AF" w:rsidRDefault="002A14AF" w:rsidP="002A14AF">
            <w:pPr>
              <w:jc w:val="center"/>
              <w:rPr>
                <w:rFonts w:ascii="Times New Roman CYR" w:hAnsi="Times New Roman CYR" w:cs="Times New Roman CYR"/>
                <w:i/>
                <w:iCs/>
                <w:sz w:val="20"/>
                <w:szCs w:val="20"/>
              </w:rPr>
            </w:pPr>
            <w:r w:rsidRPr="002A14AF">
              <w:rPr>
                <w:rFonts w:ascii="Times New Roman CYR" w:hAnsi="Times New Roman CYR" w:cs="Times New Roman CYR"/>
                <w:i/>
                <w:iCs/>
                <w:sz w:val="20"/>
                <w:szCs w:val="20"/>
              </w:rPr>
              <w:t>540</w:t>
            </w:r>
          </w:p>
        </w:tc>
        <w:tc>
          <w:tcPr>
            <w:tcW w:w="850"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2,4</w:t>
            </w:r>
          </w:p>
        </w:tc>
        <w:tc>
          <w:tcPr>
            <w:tcW w:w="102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2,4</w:t>
            </w:r>
          </w:p>
        </w:tc>
        <w:tc>
          <w:tcPr>
            <w:tcW w:w="1159"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jc w:val="right"/>
              <w:rPr>
                <w:rFonts w:ascii="Times New Roman CYR" w:hAnsi="Times New Roman CYR" w:cs="Times New Roman CYR"/>
                <w:sz w:val="20"/>
                <w:szCs w:val="20"/>
              </w:rPr>
            </w:pPr>
            <w:r w:rsidRPr="002A14AF">
              <w:rPr>
                <w:rFonts w:ascii="Times New Roman CYR" w:hAnsi="Times New Roman CYR" w:cs="Times New Roman CYR"/>
                <w:sz w:val="20"/>
                <w:szCs w:val="20"/>
              </w:rPr>
              <w:t>2,4</w:t>
            </w:r>
          </w:p>
        </w:tc>
        <w:tc>
          <w:tcPr>
            <w:tcW w:w="647" w:type="dxa"/>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 </w:t>
            </w:r>
          </w:p>
        </w:tc>
        <w:tc>
          <w:tcPr>
            <w:tcW w:w="596" w:type="dxa"/>
            <w:gridSpan w:val="2"/>
            <w:tcBorders>
              <w:top w:val="nil"/>
              <w:left w:val="nil"/>
              <w:bottom w:val="single" w:sz="4" w:space="0" w:color="auto"/>
              <w:right w:val="single" w:sz="4" w:space="0" w:color="auto"/>
            </w:tcBorders>
            <w:shd w:val="clear" w:color="auto" w:fill="auto"/>
            <w:noWrap/>
            <w:vAlign w:val="center"/>
            <w:hideMark/>
          </w:tcPr>
          <w:p w:rsidR="002A14AF" w:rsidRPr="002A14AF" w:rsidRDefault="002A14AF" w:rsidP="002A14AF">
            <w:pPr>
              <w:rPr>
                <w:rFonts w:ascii="Times New Roman CYR" w:hAnsi="Times New Roman CYR" w:cs="Times New Roman CYR"/>
                <w:sz w:val="20"/>
                <w:szCs w:val="20"/>
              </w:rPr>
            </w:pPr>
            <w:r w:rsidRPr="002A14AF">
              <w:rPr>
                <w:rFonts w:ascii="Times New Roman CYR" w:hAnsi="Times New Roman CYR" w:cs="Times New Roman CYR"/>
                <w:sz w:val="20"/>
                <w:szCs w:val="20"/>
              </w:rPr>
              <w:t> </w:t>
            </w:r>
          </w:p>
        </w:tc>
      </w:tr>
    </w:tbl>
    <w:p w:rsidR="002A14AF" w:rsidRDefault="002A14AF"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C06B0D" w:rsidRDefault="00C06B0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p w:rsidR="00913C3D" w:rsidRDefault="00913C3D" w:rsidP="009B5CB8">
      <w:pPr>
        <w:jc w:val="center"/>
        <w:rPr>
          <w:rFonts w:ascii="Arial" w:hAnsi="Arial" w:cs="Arial"/>
          <w:b/>
          <w:sz w:val="32"/>
          <w:szCs w:val="32"/>
        </w:rPr>
      </w:pPr>
    </w:p>
    <w:tbl>
      <w:tblPr>
        <w:tblW w:w="9639" w:type="dxa"/>
        <w:tblInd w:w="108" w:type="dxa"/>
        <w:tblLayout w:type="fixed"/>
        <w:tblLook w:val="04A0" w:firstRow="1" w:lastRow="0" w:firstColumn="1" w:lastColumn="0" w:noHBand="0" w:noVBand="1"/>
      </w:tblPr>
      <w:tblGrid>
        <w:gridCol w:w="5103"/>
        <w:gridCol w:w="1134"/>
        <w:gridCol w:w="993"/>
        <w:gridCol w:w="850"/>
        <w:gridCol w:w="851"/>
        <w:gridCol w:w="708"/>
      </w:tblGrid>
      <w:tr w:rsidR="00913C3D" w:rsidTr="00913C3D">
        <w:trPr>
          <w:trHeight w:val="300"/>
        </w:trPr>
        <w:tc>
          <w:tcPr>
            <w:tcW w:w="5103" w:type="dxa"/>
            <w:tcBorders>
              <w:top w:val="nil"/>
              <w:left w:val="nil"/>
              <w:bottom w:val="nil"/>
              <w:right w:val="nil"/>
            </w:tcBorders>
            <w:shd w:val="clear" w:color="auto" w:fill="auto"/>
            <w:noWrap/>
            <w:vAlign w:val="bottom"/>
            <w:hideMark/>
          </w:tcPr>
          <w:p w:rsidR="00913C3D" w:rsidRDefault="00913C3D">
            <w:pPr>
              <w:rPr>
                <w:sz w:val="20"/>
                <w:szCs w:val="20"/>
              </w:rPr>
            </w:pPr>
          </w:p>
        </w:tc>
        <w:tc>
          <w:tcPr>
            <w:tcW w:w="2977" w:type="dxa"/>
            <w:gridSpan w:val="3"/>
            <w:tcBorders>
              <w:top w:val="nil"/>
              <w:left w:val="nil"/>
              <w:bottom w:val="nil"/>
              <w:right w:val="nil"/>
            </w:tcBorders>
            <w:shd w:val="clear" w:color="auto" w:fill="auto"/>
            <w:noWrap/>
            <w:vAlign w:val="bottom"/>
            <w:hideMark/>
          </w:tcPr>
          <w:p w:rsidR="00913C3D" w:rsidRDefault="00913C3D" w:rsidP="00EE1D82">
            <w:pPr>
              <w:jc w:val="right"/>
              <w:rPr>
                <w:rFonts w:ascii="Arial CYR" w:hAnsi="Arial CYR" w:cs="Arial CYR"/>
                <w:sz w:val="20"/>
                <w:szCs w:val="20"/>
              </w:rPr>
            </w:pPr>
            <w:r>
              <w:rPr>
                <w:rFonts w:ascii="Arial CYR" w:hAnsi="Arial CYR" w:cs="Arial CYR"/>
                <w:sz w:val="20"/>
                <w:szCs w:val="20"/>
              </w:rPr>
              <w:t xml:space="preserve">                                                                               Приложение № 6</w:t>
            </w:r>
          </w:p>
        </w:tc>
        <w:tc>
          <w:tcPr>
            <w:tcW w:w="851" w:type="dxa"/>
            <w:tcBorders>
              <w:top w:val="nil"/>
              <w:left w:val="nil"/>
              <w:bottom w:val="nil"/>
              <w:right w:val="nil"/>
            </w:tcBorders>
            <w:shd w:val="clear" w:color="auto" w:fill="auto"/>
            <w:noWrap/>
            <w:vAlign w:val="bottom"/>
            <w:hideMark/>
          </w:tcPr>
          <w:p w:rsidR="00913C3D" w:rsidRDefault="00913C3D" w:rsidP="00EE1D82">
            <w:pPr>
              <w:jc w:val="right"/>
              <w:rPr>
                <w:rFonts w:ascii="Arial CYR" w:hAnsi="Arial CYR" w:cs="Arial CYR"/>
                <w:sz w:val="20"/>
                <w:szCs w:val="20"/>
              </w:rPr>
            </w:pPr>
          </w:p>
        </w:tc>
        <w:tc>
          <w:tcPr>
            <w:tcW w:w="708" w:type="dxa"/>
            <w:tcBorders>
              <w:top w:val="nil"/>
              <w:left w:val="nil"/>
              <w:bottom w:val="nil"/>
              <w:right w:val="nil"/>
            </w:tcBorders>
            <w:shd w:val="clear" w:color="auto" w:fill="auto"/>
            <w:noWrap/>
            <w:vAlign w:val="bottom"/>
            <w:hideMark/>
          </w:tcPr>
          <w:p w:rsidR="00913C3D" w:rsidRDefault="00913C3D" w:rsidP="00EE1D82">
            <w:pPr>
              <w:jc w:val="right"/>
              <w:rPr>
                <w:sz w:val="20"/>
                <w:szCs w:val="20"/>
              </w:rPr>
            </w:pPr>
          </w:p>
        </w:tc>
      </w:tr>
      <w:tr w:rsidR="00913C3D" w:rsidTr="00913C3D">
        <w:trPr>
          <w:trHeight w:val="300"/>
        </w:trPr>
        <w:tc>
          <w:tcPr>
            <w:tcW w:w="5103" w:type="dxa"/>
            <w:tcBorders>
              <w:top w:val="nil"/>
              <w:left w:val="nil"/>
              <w:bottom w:val="nil"/>
              <w:right w:val="nil"/>
            </w:tcBorders>
            <w:shd w:val="clear" w:color="auto" w:fill="auto"/>
            <w:noWrap/>
            <w:vAlign w:val="bottom"/>
            <w:hideMark/>
          </w:tcPr>
          <w:p w:rsidR="00913C3D" w:rsidRDefault="00913C3D">
            <w:pPr>
              <w:rPr>
                <w:sz w:val="20"/>
                <w:szCs w:val="20"/>
              </w:rPr>
            </w:pPr>
          </w:p>
        </w:tc>
        <w:tc>
          <w:tcPr>
            <w:tcW w:w="4536" w:type="dxa"/>
            <w:gridSpan w:val="5"/>
            <w:tcBorders>
              <w:top w:val="nil"/>
              <w:left w:val="nil"/>
              <w:bottom w:val="nil"/>
              <w:right w:val="nil"/>
            </w:tcBorders>
            <w:shd w:val="clear" w:color="auto" w:fill="auto"/>
            <w:noWrap/>
            <w:vAlign w:val="bottom"/>
            <w:hideMark/>
          </w:tcPr>
          <w:p w:rsidR="00913C3D" w:rsidRDefault="00EE1D82" w:rsidP="00EE1D82">
            <w:pPr>
              <w:jc w:val="right"/>
              <w:rPr>
                <w:rFonts w:ascii="Arial CYR" w:hAnsi="Arial CYR" w:cs="Arial CYR"/>
                <w:sz w:val="20"/>
                <w:szCs w:val="20"/>
              </w:rPr>
            </w:pPr>
            <w:r>
              <w:rPr>
                <w:rFonts w:ascii="Arial CYR" w:hAnsi="Arial CYR" w:cs="Arial CYR"/>
                <w:sz w:val="20"/>
                <w:szCs w:val="20"/>
              </w:rPr>
              <w:t xml:space="preserve"> </w:t>
            </w:r>
            <w:r w:rsidR="00913C3D">
              <w:rPr>
                <w:rFonts w:ascii="Arial CYR" w:hAnsi="Arial CYR" w:cs="Arial CYR"/>
                <w:sz w:val="20"/>
                <w:szCs w:val="20"/>
              </w:rPr>
              <w:t xml:space="preserve">              </w:t>
            </w:r>
            <w:r>
              <w:rPr>
                <w:rFonts w:ascii="Arial CYR" w:hAnsi="Arial CYR" w:cs="Arial CYR"/>
                <w:sz w:val="20"/>
                <w:szCs w:val="20"/>
              </w:rPr>
              <w:t xml:space="preserve">                      </w:t>
            </w:r>
            <w:r w:rsidR="00913C3D">
              <w:rPr>
                <w:rFonts w:ascii="Arial CYR" w:hAnsi="Arial CYR" w:cs="Arial CYR"/>
                <w:sz w:val="20"/>
                <w:szCs w:val="20"/>
              </w:rPr>
              <w:t xml:space="preserve">   </w:t>
            </w:r>
            <w:r>
              <w:rPr>
                <w:rFonts w:ascii="Arial CYR" w:hAnsi="Arial CYR" w:cs="Arial CYR"/>
                <w:sz w:val="20"/>
                <w:szCs w:val="20"/>
              </w:rPr>
              <w:t>к Постановлению Администрации</w:t>
            </w:r>
            <w:r w:rsidR="00913C3D">
              <w:rPr>
                <w:rFonts w:ascii="Arial CYR" w:hAnsi="Arial CYR" w:cs="Arial CYR"/>
                <w:sz w:val="20"/>
                <w:szCs w:val="20"/>
              </w:rPr>
              <w:t xml:space="preserve">                                                           Ягоднинского сельского поселения</w:t>
            </w:r>
          </w:p>
        </w:tc>
      </w:tr>
      <w:tr w:rsidR="00913C3D" w:rsidTr="00913C3D">
        <w:trPr>
          <w:trHeight w:val="315"/>
        </w:trPr>
        <w:tc>
          <w:tcPr>
            <w:tcW w:w="5103" w:type="dxa"/>
            <w:tcBorders>
              <w:top w:val="nil"/>
              <w:left w:val="nil"/>
              <w:bottom w:val="nil"/>
              <w:right w:val="nil"/>
            </w:tcBorders>
            <w:shd w:val="clear" w:color="auto" w:fill="auto"/>
            <w:noWrap/>
            <w:vAlign w:val="bottom"/>
            <w:hideMark/>
          </w:tcPr>
          <w:p w:rsidR="00913C3D" w:rsidRDefault="00913C3D">
            <w:pPr>
              <w:rPr>
                <w:rFonts w:ascii="Arial CYR" w:hAnsi="Arial CYR" w:cs="Arial CYR"/>
                <w:sz w:val="20"/>
                <w:szCs w:val="20"/>
              </w:rPr>
            </w:pPr>
          </w:p>
        </w:tc>
        <w:tc>
          <w:tcPr>
            <w:tcW w:w="3828" w:type="dxa"/>
            <w:gridSpan w:val="4"/>
            <w:tcBorders>
              <w:top w:val="nil"/>
              <w:left w:val="nil"/>
              <w:bottom w:val="nil"/>
              <w:right w:val="nil"/>
            </w:tcBorders>
            <w:shd w:val="clear" w:color="auto" w:fill="auto"/>
            <w:noWrap/>
            <w:vAlign w:val="bottom"/>
            <w:hideMark/>
          </w:tcPr>
          <w:p w:rsidR="00913C3D" w:rsidRDefault="00EE1D82" w:rsidP="00EE1D82">
            <w:pPr>
              <w:jc w:val="right"/>
              <w:rPr>
                <w:rFonts w:ascii="Arial CYR" w:hAnsi="Arial CYR" w:cs="Arial CYR"/>
                <w:sz w:val="20"/>
                <w:szCs w:val="20"/>
              </w:rPr>
            </w:pPr>
            <w:r w:rsidRPr="00EE1D82">
              <w:rPr>
                <w:rFonts w:ascii="Arial CYR" w:hAnsi="Arial CYR" w:cs="Arial CYR"/>
                <w:sz w:val="20"/>
                <w:szCs w:val="20"/>
              </w:rPr>
              <w:t xml:space="preserve">№32 от 28.07.2021 </w:t>
            </w:r>
            <w:r w:rsidR="00913C3D">
              <w:rPr>
                <w:rFonts w:ascii="Arial CYR" w:hAnsi="Arial CYR" w:cs="Arial CYR"/>
                <w:sz w:val="20"/>
                <w:szCs w:val="20"/>
              </w:rPr>
              <w:t xml:space="preserve">                                                           </w:t>
            </w:r>
          </w:p>
        </w:tc>
        <w:tc>
          <w:tcPr>
            <w:tcW w:w="708" w:type="dxa"/>
            <w:tcBorders>
              <w:top w:val="nil"/>
              <w:left w:val="nil"/>
              <w:bottom w:val="nil"/>
              <w:right w:val="nil"/>
            </w:tcBorders>
            <w:shd w:val="clear" w:color="auto" w:fill="auto"/>
            <w:noWrap/>
            <w:vAlign w:val="bottom"/>
            <w:hideMark/>
          </w:tcPr>
          <w:p w:rsidR="00913C3D" w:rsidRDefault="00913C3D" w:rsidP="00EE1D82">
            <w:pPr>
              <w:rPr>
                <w:rFonts w:ascii="Arial CYR" w:hAnsi="Arial CYR" w:cs="Arial CYR"/>
                <w:sz w:val="20"/>
                <w:szCs w:val="20"/>
              </w:rPr>
            </w:pPr>
          </w:p>
        </w:tc>
      </w:tr>
      <w:tr w:rsidR="00913C3D" w:rsidTr="00913C3D">
        <w:trPr>
          <w:trHeight w:val="390"/>
        </w:trPr>
        <w:tc>
          <w:tcPr>
            <w:tcW w:w="5103" w:type="dxa"/>
            <w:tcBorders>
              <w:top w:val="nil"/>
              <w:left w:val="nil"/>
              <w:bottom w:val="nil"/>
              <w:right w:val="nil"/>
            </w:tcBorders>
            <w:shd w:val="clear" w:color="auto" w:fill="auto"/>
            <w:noWrap/>
            <w:vAlign w:val="bottom"/>
            <w:hideMark/>
          </w:tcPr>
          <w:p w:rsidR="00913C3D" w:rsidRDefault="00913C3D">
            <w:pPr>
              <w:rPr>
                <w:sz w:val="20"/>
                <w:szCs w:val="20"/>
              </w:rPr>
            </w:pPr>
          </w:p>
        </w:tc>
        <w:tc>
          <w:tcPr>
            <w:tcW w:w="2977" w:type="dxa"/>
            <w:gridSpan w:val="3"/>
            <w:tcBorders>
              <w:top w:val="nil"/>
              <w:left w:val="nil"/>
              <w:bottom w:val="nil"/>
              <w:right w:val="nil"/>
            </w:tcBorders>
            <w:shd w:val="clear" w:color="auto" w:fill="auto"/>
            <w:noWrap/>
            <w:vAlign w:val="bottom"/>
            <w:hideMark/>
          </w:tcPr>
          <w:p w:rsidR="00913C3D" w:rsidRDefault="00913C3D" w:rsidP="00EE1D82">
            <w:pPr>
              <w:jc w:val="right"/>
              <w:rPr>
                <w:rFonts w:ascii="Arial CYR" w:hAnsi="Arial CYR" w:cs="Arial CYR"/>
                <w:sz w:val="20"/>
                <w:szCs w:val="20"/>
              </w:rPr>
            </w:pPr>
            <w:r>
              <w:rPr>
                <w:rFonts w:ascii="Arial CYR" w:hAnsi="Arial CYR" w:cs="Arial CYR"/>
                <w:sz w:val="20"/>
                <w:szCs w:val="20"/>
              </w:rPr>
              <w:t xml:space="preserve">                                                           </w:t>
            </w:r>
          </w:p>
        </w:tc>
        <w:tc>
          <w:tcPr>
            <w:tcW w:w="851" w:type="dxa"/>
            <w:tcBorders>
              <w:top w:val="nil"/>
              <w:left w:val="nil"/>
              <w:bottom w:val="nil"/>
              <w:right w:val="nil"/>
            </w:tcBorders>
            <w:shd w:val="clear" w:color="auto" w:fill="auto"/>
            <w:noWrap/>
            <w:vAlign w:val="bottom"/>
            <w:hideMark/>
          </w:tcPr>
          <w:p w:rsidR="00913C3D" w:rsidRDefault="00913C3D" w:rsidP="00EE1D82">
            <w:pPr>
              <w:rPr>
                <w:rFonts w:ascii="Arial CYR" w:hAnsi="Arial CYR" w:cs="Arial CYR"/>
                <w:sz w:val="20"/>
                <w:szCs w:val="20"/>
              </w:rPr>
            </w:pPr>
          </w:p>
        </w:tc>
        <w:tc>
          <w:tcPr>
            <w:tcW w:w="708" w:type="dxa"/>
            <w:tcBorders>
              <w:top w:val="nil"/>
              <w:left w:val="nil"/>
              <w:bottom w:val="nil"/>
              <w:right w:val="nil"/>
            </w:tcBorders>
            <w:shd w:val="clear" w:color="auto" w:fill="auto"/>
            <w:noWrap/>
            <w:vAlign w:val="bottom"/>
            <w:hideMark/>
          </w:tcPr>
          <w:p w:rsidR="00913C3D" w:rsidRDefault="00913C3D" w:rsidP="00EE1D82">
            <w:pPr>
              <w:rPr>
                <w:sz w:val="20"/>
                <w:szCs w:val="20"/>
              </w:rPr>
            </w:pPr>
          </w:p>
        </w:tc>
      </w:tr>
      <w:tr w:rsidR="00913C3D" w:rsidRPr="00913C3D" w:rsidTr="00913C3D">
        <w:trPr>
          <w:trHeight w:val="360"/>
        </w:trPr>
        <w:tc>
          <w:tcPr>
            <w:tcW w:w="9639" w:type="dxa"/>
            <w:gridSpan w:val="6"/>
            <w:tcBorders>
              <w:top w:val="single" w:sz="4" w:space="0" w:color="auto"/>
              <w:left w:val="single" w:sz="4" w:space="0" w:color="auto"/>
              <w:bottom w:val="single" w:sz="4" w:space="0" w:color="auto"/>
              <w:right w:val="nil"/>
            </w:tcBorders>
            <w:shd w:val="clear" w:color="auto" w:fill="auto"/>
            <w:vAlign w:val="bottom"/>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ОТЧЕТ</w:t>
            </w:r>
          </w:p>
        </w:tc>
      </w:tr>
      <w:tr w:rsidR="00913C3D" w:rsidRPr="00913C3D" w:rsidTr="00913C3D">
        <w:trPr>
          <w:trHeight w:val="276"/>
        </w:trPr>
        <w:tc>
          <w:tcPr>
            <w:tcW w:w="9639" w:type="dxa"/>
            <w:gridSpan w:val="6"/>
            <w:vMerge w:val="restart"/>
            <w:tcBorders>
              <w:top w:val="single" w:sz="4" w:space="0" w:color="auto"/>
              <w:left w:val="single" w:sz="4" w:space="0" w:color="auto"/>
              <w:bottom w:val="single" w:sz="4" w:space="0" w:color="000000"/>
              <w:right w:val="nil"/>
            </w:tcBorders>
            <w:shd w:val="clear" w:color="auto" w:fill="auto"/>
            <w:vAlign w:val="bottom"/>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об использовании бюджетных средств дорожного фонда муниципального образования Ягоднинское сельское поселение Верхнекетского района Томской области</w:t>
            </w:r>
          </w:p>
        </w:tc>
      </w:tr>
      <w:tr w:rsidR="00913C3D" w:rsidRPr="00913C3D" w:rsidTr="00913C3D">
        <w:trPr>
          <w:trHeight w:val="435"/>
        </w:trPr>
        <w:tc>
          <w:tcPr>
            <w:tcW w:w="9639" w:type="dxa"/>
            <w:gridSpan w:val="6"/>
            <w:vMerge/>
            <w:tcBorders>
              <w:top w:val="single" w:sz="4" w:space="0" w:color="auto"/>
              <w:left w:val="single" w:sz="4" w:space="0" w:color="auto"/>
              <w:bottom w:val="single" w:sz="4" w:space="0" w:color="000000"/>
              <w:right w:val="nil"/>
            </w:tcBorders>
            <w:vAlign w:val="center"/>
            <w:hideMark/>
          </w:tcPr>
          <w:p w:rsidR="00913C3D" w:rsidRPr="00913C3D" w:rsidRDefault="00913C3D">
            <w:pPr>
              <w:rPr>
                <w:rFonts w:ascii="Arial CYR" w:hAnsi="Arial CYR" w:cs="Arial CYR"/>
                <w:sz w:val="20"/>
                <w:szCs w:val="20"/>
              </w:rPr>
            </w:pPr>
          </w:p>
        </w:tc>
      </w:tr>
      <w:tr w:rsidR="00913C3D" w:rsidRPr="00913C3D" w:rsidTr="00913C3D">
        <w:trPr>
          <w:trHeight w:val="285"/>
        </w:trPr>
        <w:tc>
          <w:tcPr>
            <w:tcW w:w="5103" w:type="dxa"/>
            <w:tcBorders>
              <w:top w:val="nil"/>
              <w:left w:val="single" w:sz="4" w:space="0" w:color="auto"/>
              <w:bottom w:val="single" w:sz="4" w:space="0" w:color="auto"/>
              <w:right w:val="nil"/>
            </w:tcBorders>
            <w:shd w:val="clear" w:color="auto" w:fill="auto"/>
            <w:noWrap/>
            <w:vAlign w:val="bottom"/>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ед. измерения - тыс. руб.</w:t>
            </w:r>
          </w:p>
        </w:tc>
        <w:tc>
          <w:tcPr>
            <w:tcW w:w="1134" w:type="dxa"/>
            <w:tcBorders>
              <w:top w:val="nil"/>
              <w:left w:val="nil"/>
              <w:bottom w:val="single" w:sz="4" w:space="0" w:color="auto"/>
              <w:right w:val="nil"/>
            </w:tcBorders>
            <w:shd w:val="clear" w:color="auto" w:fill="auto"/>
            <w:noWrap/>
            <w:vAlign w:val="bottom"/>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 </w:t>
            </w:r>
          </w:p>
        </w:tc>
        <w:tc>
          <w:tcPr>
            <w:tcW w:w="993" w:type="dxa"/>
            <w:tcBorders>
              <w:top w:val="nil"/>
              <w:left w:val="nil"/>
              <w:bottom w:val="single" w:sz="4" w:space="0" w:color="auto"/>
              <w:right w:val="nil"/>
            </w:tcBorders>
            <w:shd w:val="clear" w:color="auto" w:fill="auto"/>
            <w:noWrap/>
            <w:vAlign w:val="bottom"/>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 </w:t>
            </w:r>
          </w:p>
        </w:tc>
        <w:tc>
          <w:tcPr>
            <w:tcW w:w="850" w:type="dxa"/>
            <w:tcBorders>
              <w:top w:val="nil"/>
              <w:left w:val="nil"/>
              <w:bottom w:val="single" w:sz="4" w:space="0" w:color="auto"/>
              <w:right w:val="nil"/>
            </w:tcBorders>
            <w:shd w:val="clear" w:color="auto" w:fill="auto"/>
            <w:noWrap/>
            <w:vAlign w:val="bottom"/>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 </w:t>
            </w:r>
          </w:p>
        </w:tc>
        <w:tc>
          <w:tcPr>
            <w:tcW w:w="851" w:type="dxa"/>
            <w:tcBorders>
              <w:top w:val="nil"/>
              <w:left w:val="nil"/>
              <w:bottom w:val="single" w:sz="4" w:space="0" w:color="auto"/>
              <w:right w:val="nil"/>
            </w:tcBorders>
            <w:shd w:val="clear" w:color="auto" w:fill="auto"/>
            <w:noWrap/>
            <w:vAlign w:val="bottom"/>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 </w:t>
            </w:r>
          </w:p>
        </w:tc>
        <w:tc>
          <w:tcPr>
            <w:tcW w:w="708" w:type="dxa"/>
            <w:tcBorders>
              <w:top w:val="nil"/>
              <w:left w:val="nil"/>
              <w:bottom w:val="single" w:sz="4" w:space="0" w:color="auto"/>
              <w:right w:val="nil"/>
            </w:tcBorders>
            <w:shd w:val="clear" w:color="auto" w:fill="auto"/>
            <w:noWrap/>
            <w:vAlign w:val="bottom"/>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 </w:t>
            </w:r>
          </w:p>
        </w:tc>
      </w:tr>
      <w:tr w:rsidR="00913C3D" w:rsidRPr="00913C3D" w:rsidTr="00913C3D">
        <w:trPr>
          <w:trHeight w:val="1710"/>
        </w:trPr>
        <w:tc>
          <w:tcPr>
            <w:tcW w:w="5103" w:type="dxa"/>
            <w:tcBorders>
              <w:top w:val="nil"/>
              <w:left w:val="single" w:sz="4" w:space="0" w:color="auto"/>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Наименование показателей</w:t>
            </w:r>
          </w:p>
        </w:tc>
        <w:tc>
          <w:tcPr>
            <w:tcW w:w="1134" w:type="dxa"/>
            <w:tcBorders>
              <w:top w:val="nil"/>
              <w:left w:val="single" w:sz="4" w:space="0" w:color="auto"/>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Утверждено на 2021 год</w:t>
            </w:r>
          </w:p>
        </w:tc>
        <w:tc>
          <w:tcPr>
            <w:tcW w:w="993"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Кассовый план на 01.07.2021 г</w:t>
            </w:r>
          </w:p>
        </w:tc>
        <w:tc>
          <w:tcPr>
            <w:tcW w:w="850"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Исполнено на 01.07.2021 г</w:t>
            </w:r>
          </w:p>
        </w:tc>
        <w:tc>
          <w:tcPr>
            <w:tcW w:w="851"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исполнения к плану 1 полугодия2021 г</w:t>
            </w:r>
          </w:p>
        </w:tc>
        <w:tc>
          <w:tcPr>
            <w:tcW w:w="708"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исполнения к году</w:t>
            </w:r>
          </w:p>
        </w:tc>
      </w:tr>
      <w:tr w:rsidR="00913C3D" w:rsidRPr="00913C3D" w:rsidTr="00913C3D">
        <w:trPr>
          <w:trHeight w:val="840"/>
        </w:trPr>
        <w:tc>
          <w:tcPr>
            <w:tcW w:w="5103" w:type="dxa"/>
            <w:tcBorders>
              <w:top w:val="single" w:sz="8" w:space="0" w:color="auto"/>
              <w:left w:val="single" w:sz="8" w:space="0" w:color="auto"/>
              <w:bottom w:val="single" w:sz="8" w:space="0" w:color="auto"/>
              <w:right w:val="single" w:sz="4" w:space="0" w:color="auto"/>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Учтено при формировании дорожных фондов- всего в том числе:</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1 002,8</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643,2</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633,3</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98%</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63%</w:t>
            </w:r>
          </w:p>
        </w:tc>
      </w:tr>
      <w:tr w:rsidR="00913C3D" w:rsidRPr="00913C3D" w:rsidTr="00913C3D">
        <w:trPr>
          <w:trHeight w:val="1905"/>
        </w:trPr>
        <w:tc>
          <w:tcPr>
            <w:tcW w:w="5103" w:type="dxa"/>
            <w:tcBorders>
              <w:top w:val="nil"/>
              <w:left w:val="single" w:sz="8" w:space="0" w:color="auto"/>
              <w:bottom w:val="nil"/>
              <w:right w:val="single" w:sz="4" w:space="0" w:color="auto"/>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акцизы на автомобильный бензин, прямогонный бензин, дизельное топливо, моторные масла для дизельных и карбюраторных (</w:t>
            </w:r>
            <w:proofErr w:type="spellStart"/>
            <w:r w:rsidRPr="00913C3D">
              <w:rPr>
                <w:rFonts w:ascii="Arial CYR" w:hAnsi="Arial CYR" w:cs="Arial CYR"/>
                <w:sz w:val="20"/>
                <w:szCs w:val="20"/>
              </w:rPr>
              <w:t>инжекторных</w:t>
            </w:r>
            <w:proofErr w:type="spellEnd"/>
            <w:r w:rsidRPr="00913C3D">
              <w:rPr>
                <w:rFonts w:ascii="Arial CYR" w:hAnsi="Arial CYR" w:cs="Arial CYR"/>
                <w:sz w:val="20"/>
                <w:szCs w:val="20"/>
              </w:rPr>
              <w:t>) двигателей, производимые на территории Российской Федерации, подлежащих зачислению в соответствующий бюджет</w:t>
            </w:r>
          </w:p>
        </w:tc>
        <w:tc>
          <w:tcPr>
            <w:tcW w:w="1134" w:type="dxa"/>
            <w:tcBorders>
              <w:top w:val="nil"/>
              <w:left w:val="single" w:sz="4" w:space="0" w:color="auto"/>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439,0</w:t>
            </w:r>
          </w:p>
        </w:tc>
        <w:tc>
          <w:tcPr>
            <w:tcW w:w="993"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219,4</w:t>
            </w:r>
          </w:p>
        </w:tc>
        <w:tc>
          <w:tcPr>
            <w:tcW w:w="850"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209,5</w:t>
            </w:r>
          </w:p>
        </w:tc>
        <w:tc>
          <w:tcPr>
            <w:tcW w:w="851"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95%</w:t>
            </w:r>
          </w:p>
        </w:tc>
        <w:tc>
          <w:tcPr>
            <w:tcW w:w="708"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48%</w:t>
            </w:r>
          </w:p>
        </w:tc>
      </w:tr>
      <w:tr w:rsidR="00913C3D" w:rsidRPr="00913C3D" w:rsidTr="00913C3D">
        <w:trPr>
          <w:trHeight w:val="2745"/>
        </w:trPr>
        <w:tc>
          <w:tcPr>
            <w:tcW w:w="5103" w:type="dxa"/>
            <w:tcBorders>
              <w:top w:val="single" w:sz="4" w:space="0" w:color="auto"/>
              <w:left w:val="single" w:sz="4" w:space="0" w:color="auto"/>
              <w:bottom w:val="nil"/>
              <w:right w:val="single" w:sz="4" w:space="0" w:color="auto"/>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Прочие межбюджетные трансферты на дорожную деятельность в отношении автомобильных дорог местного значения внутри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 Томской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300,0</w:t>
            </w:r>
          </w:p>
        </w:tc>
        <w:tc>
          <w:tcPr>
            <w:tcW w:w="993" w:type="dxa"/>
            <w:tcBorders>
              <w:top w:val="single" w:sz="4" w:space="0" w:color="auto"/>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160,0</w:t>
            </w:r>
          </w:p>
        </w:tc>
        <w:tc>
          <w:tcPr>
            <w:tcW w:w="850" w:type="dxa"/>
            <w:tcBorders>
              <w:top w:val="single" w:sz="4" w:space="0" w:color="auto"/>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160,0</w:t>
            </w:r>
          </w:p>
        </w:tc>
        <w:tc>
          <w:tcPr>
            <w:tcW w:w="851"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100%</w:t>
            </w:r>
          </w:p>
        </w:tc>
        <w:tc>
          <w:tcPr>
            <w:tcW w:w="708"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53%</w:t>
            </w:r>
          </w:p>
        </w:tc>
      </w:tr>
      <w:tr w:rsidR="00913C3D" w:rsidRPr="00913C3D" w:rsidTr="00913C3D">
        <w:trPr>
          <w:trHeight w:val="2745"/>
        </w:trPr>
        <w:tc>
          <w:tcPr>
            <w:tcW w:w="5103" w:type="dxa"/>
            <w:tcBorders>
              <w:top w:val="single" w:sz="4" w:space="0" w:color="auto"/>
              <w:left w:val="single" w:sz="4" w:space="0" w:color="auto"/>
              <w:bottom w:val="nil"/>
              <w:right w:val="single" w:sz="4" w:space="0" w:color="auto"/>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Прочие межбюджетные трансферты на дорожную деятельность в отношении автомобильных дорог местного значения вне границ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Верхнекетский район Томской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252,1</w:t>
            </w:r>
          </w:p>
        </w:tc>
        <w:tc>
          <w:tcPr>
            <w:tcW w:w="993" w:type="dxa"/>
            <w:tcBorders>
              <w:top w:val="single" w:sz="4" w:space="0" w:color="auto"/>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252,1</w:t>
            </w:r>
          </w:p>
        </w:tc>
        <w:tc>
          <w:tcPr>
            <w:tcW w:w="850" w:type="dxa"/>
            <w:tcBorders>
              <w:top w:val="single" w:sz="4" w:space="0" w:color="auto"/>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252,1</w:t>
            </w:r>
          </w:p>
        </w:tc>
        <w:tc>
          <w:tcPr>
            <w:tcW w:w="851"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100%</w:t>
            </w:r>
          </w:p>
        </w:tc>
        <w:tc>
          <w:tcPr>
            <w:tcW w:w="708"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100%</w:t>
            </w:r>
          </w:p>
        </w:tc>
      </w:tr>
      <w:tr w:rsidR="00913C3D" w:rsidRPr="00913C3D" w:rsidTr="00913C3D">
        <w:trPr>
          <w:trHeight w:val="63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3D" w:rsidRPr="00913C3D" w:rsidRDefault="00913C3D">
            <w:pPr>
              <w:rPr>
                <w:rFonts w:ascii="Arial" w:hAnsi="Arial" w:cs="Arial"/>
                <w:sz w:val="20"/>
                <w:szCs w:val="20"/>
              </w:rPr>
            </w:pPr>
            <w:r w:rsidRPr="00913C3D">
              <w:rPr>
                <w:rFonts w:ascii="Arial" w:hAnsi="Arial" w:cs="Arial"/>
                <w:sz w:val="20"/>
                <w:szCs w:val="20"/>
              </w:rPr>
              <w:t>Иные налоговые и неналоговые доходы бюджета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r>
      <w:tr w:rsidR="00913C3D" w:rsidRPr="00913C3D" w:rsidTr="00913C3D">
        <w:trPr>
          <w:trHeight w:val="450"/>
        </w:trPr>
        <w:tc>
          <w:tcPr>
            <w:tcW w:w="5103" w:type="dxa"/>
            <w:tcBorders>
              <w:top w:val="nil"/>
              <w:left w:val="single" w:sz="4" w:space="0" w:color="auto"/>
              <w:bottom w:val="nil"/>
              <w:right w:val="single" w:sz="4" w:space="0" w:color="auto"/>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lastRenderedPageBreak/>
              <w:t xml:space="preserve">Остаток дорожного фонда поселения </w:t>
            </w:r>
          </w:p>
        </w:tc>
        <w:tc>
          <w:tcPr>
            <w:tcW w:w="1134"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11,7</w:t>
            </w:r>
          </w:p>
        </w:tc>
        <w:tc>
          <w:tcPr>
            <w:tcW w:w="993"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11,7</w:t>
            </w:r>
          </w:p>
        </w:tc>
        <w:tc>
          <w:tcPr>
            <w:tcW w:w="850"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11,7</w:t>
            </w:r>
          </w:p>
        </w:tc>
        <w:tc>
          <w:tcPr>
            <w:tcW w:w="851"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100%</w:t>
            </w:r>
          </w:p>
        </w:tc>
        <w:tc>
          <w:tcPr>
            <w:tcW w:w="708" w:type="dxa"/>
            <w:tcBorders>
              <w:top w:val="nil"/>
              <w:left w:val="nil"/>
              <w:bottom w:val="nil"/>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100%</w:t>
            </w:r>
          </w:p>
        </w:tc>
      </w:tr>
      <w:tr w:rsidR="00913C3D" w:rsidRPr="00913C3D" w:rsidTr="00913C3D">
        <w:trPr>
          <w:trHeight w:val="690"/>
        </w:trPr>
        <w:tc>
          <w:tcPr>
            <w:tcW w:w="5103" w:type="dxa"/>
            <w:tcBorders>
              <w:top w:val="single" w:sz="8" w:space="0" w:color="auto"/>
              <w:left w:val="single" w:sz="8" w:space="0" w:color="auto"/>
              <w:bottom w:val="single" w:sz="8" w:space="0" w:color="auto"/>
              <w:right w:val="single" w:sz="4" w:space="0" w:color="auto"/>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Израсходовано средств за отчетный период-всего в том числе:</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1 002,8</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848,2</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785,0</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93%</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78%</w:t>
            </w:r>
          </w:p>
        </w:tc>
      </w:tr>
      <w:tr w:rsidR="00913C3D" w:rsidRPr="00913C3D" w:rsidTr="00913C3D">
        <w:trPr>
          <w:trHeight w:val="780"/>
        </w:trPr>
        <w:tc>
          <w:tcPr>
            <w:tcW w:w="5103" w:type="dxa"/>
            <w:tcBorders>
              <w:top w:val="nil"/>
              <w:left w:val="single" w:sz="8" w:space="0" w:color="auto"/>
              <w:bottom w:val="single" w:sz="4" w:space="0" w:color="auto"/>
              <w:right w:val="single" w:sz="4" w:space="0" w:color="auto"/>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ремонт автомобильных дорог общего пользования и искусственных сооружений на них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252,1</w:t>
            </w:r>
          </w:p>
        </w:tc>
        <w:tc>
          <w:tcPr>
            <w:tcW w:w="993"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252,1</w:t>
            </w:r>
          </w:p>
        </w:tc>
        <w:tc>
          <w:tcPr>
            <w:tcW w:w="850"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252,1</w:t>
            </w:r>
          </w:p>
        </w:tc>
        <w:tc>
          <w:tcPr>
            <w:tcW w:w="851"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100%</w:t>
            </w:r>
          </w:p>
        </w:tc>
        <w:tc>
          <w:tcPr>
            <w:tcW w:w="708"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100%</w:t>
            </w:r>
          </w:p>
        </w:tc>
      </w:tr>
      <w:tr w:rsidR="00913C3D" w:rsidRPr="00913C3D" w:rsidTr="00913C3D">
        <w:trPr>
          <w:trHeight w:val="765"/>
        </w:trPr>
        <w:tc>
          <w:tcPr>
            <w:tcW w:w="5103" w:type="dxa"/>
            <w:tcBorders>
              <w:top w:val="nil"/>
              <w:left w:val="single" w:sz="8" w:space="0" w:color="auto"/>
              <w:bottom w:val="single" w:sz="4" w:space="0" w:color="auto"/>
              <w:right w:val="single" w:sz="4" w:space="0" w:color="auto"/>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содержание автомобильных дорог общего пользования и искусственных сооружений на них</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750,7</w:t>
            </w:r>
          </w:p>
        </w:tc>
        <w:tc>
          <w:tcPr>
            <w:tcW w:w="993"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596,1</w:t>
            </w:r>
          </w:p>
        </w:tc>
        <w:tc>
          <w:tcPr>
            <w:tcW w:w="850"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532,9</w:t>
            </w:r>
          </w:p>
        </w:tc>
        <w:tc>
          <w:tcPr>
            <w:tcW w:w="851"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89%</w:t>
            </w:r>
          </w:p>
        </w:tc>
        <w:tc>
          <w:tcPr>
            <w:tcW w:w="708"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71%</w:t>
            </w:r>
          </w:p>
        </w:tc>
      </w:tr>
      <w:tr w:rsidR="00913C3D" w:rsidRPr="00913C3D" w:rsidTr="00913C3D">
        <w:trPr>
          <w:trHeight w:val="1305"/>
        </w:trPr>
        <w:tc>
          <w:tcPr>
            <w:tcW w:w="5103" w:type="dxa"/>
            <w:tcBorders>
              <w:top w:val="nil"/>
              <w:left w:val="single" w:sz="8" w:space="0" w:color="auto"/>
              <w:bottom w:val="single" w:sz="4" w:space="0" w:color="auto"/>
              <w:right w:val="single" w:sz="4" w:space="0" w:color="auto"/>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осуществление иных мероприятий в отношении автомобильных дорог общего пользования, финансируемых за счет средств дорожного фонда (паспортизация дорог, межевание)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#ДЕЛ/0!</w:t>
            </w:r>
          </w:p>
        </w:tc>
        <w:tc>
          <w:tcPr>
            <w:tcW w:w="708" w:type="dxa"/>
            <w:tcBorders>
              <w:top w:val="nil"/>
              <w:left w:val="nil"/>
              <w:bottom w:val="single" w:sz="4"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#ДЕЛ/0!</w:t>
            </w:r>
          </w:p>
        </w:tc>
      </w:tr>
      <w:tr w:rsidR="00913C3D" w:rsidRPr="00913C3D" w:rsidTr="00913C3D">
        <w:trPr>
          <w:trHeight w:val="465"/>
        </w:trPr>
        <w:tc>
          <w:tcPr>
            <w:tcW w:w="5103" w:type="dxa"/>
            <w:tcBorders>
              <w:top w:val="single" w:sz="8" w:space="0" w:color="auto"/>
              <w:left w:val="single" w:sz="8" w:space="0" w:color="auto"/>
              <w:bottom w:val="single" w:sz="8" w:space="0" w:color="auto"/>
              <w:right w:val="single" w:sz="4" w:space="0" w:color="auto"/>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Остаток неиспользованных средств на 01.07.2021 год</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-151,7</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c>
          <w:tcPr>
            <w:tcW w:w="708" w:type="dxa"/>
            <w:tcBorders>
              <w:top w:val="single" w:sz="8" w:space="0" w:color="auto"/>
              <w:left w:val="nil"/>
              <w:bottom w:val="single" w:sz="8" w:space="0" w:color="auto"/>
              <w:right w:val="single" w:sz="8" w:space="0" w:color="auto"/>
            </w:tcBorders>
            <w:shd w:val="clear" w:color="auto" w:fill="auto"/>
            <w:vAlign w:val="center"/>
            <w:hideMark/>
          </w:tcPr>
          <w:p w:rsidR="00913C3D" w:rsidRPr="00913C3D" w:rsidRDefault="00913C3D">
            <w:pPr>
              <w:jc w:val="center"/>
              <w:rPr>
                <w:rFonts w:ascii="Arial CYR" w:hAnsi="Arial CYR" w:cs="Arial CYR"/>
                <w:sz w:val="20"/>
                <w:szCs w:val="20"/>
              </w:rPr>
            </w:pPr>
            <w:r w:rsidRPr="00913C3D">
              <w:rPr>
                <w:rFonts w:ascii="Arial CYR" w:hAnsi="Arial CYR" w:cs="Arial CYR"/>
                <w:sz w:val="20"/>
                <w:szCs w:val="20"/>
              </w:rPr>
              <w:t> </w:t>
            </w:r>
          </w:p>
        </w:tc>
      </w:tr>
      <w:tr w:rsidR="00913C3D" w:rsidRPr="00913C3D" w:rsidTr="00913C3D">
        <w:trPr>
          <w:trHeight w:val="300"/>
        </w:trPr>
        <w:tc>
          <w:tcPr>
            <w:tcW w:w="5103" w:type="dxa"/>
            <w:tcBorders>
              <w:top w:val="nil"/>
              <w:left w:val="nil"/>
              <w:bottom w:val="nil"/>
              <w:right w:val="nil"/>
            </w:tcBorders>
            <w:shd w:val="clear" w:color="auto" w:fill="auto"/>
            <w:noWrap/>
            <w:vAlign w:val="bottom"/>
            <w:hideMark/>
          </w:tcPr>
          <w:p w:rsidR="00913C3D" w:rsidRPr="00913C3D" w:rsidRDefault="00913C3D">
            <w:pPr>
              <w:jc w:val="cente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993"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850"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851"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708" w:type="dxa"/>
            <w:tcBorders>
              <w:top w:val="nil"/>
              <w:left w:val="nil"/>
              <w:bottom w:val="nil"/>
              <w:right w:val="nil"/>
            </w:tcBorders>
            <w:shd w:val="clear" w:color="auto" w:fill="auto"/>
            <w:noWrap/>
            <w:vAlign w:val="bottom"/>
            <w:hideMark/>
          </w:tcPr>
          <w:p w:rsidR="00913C3D" w:rsidRPr="00913C3D" w:rsidRDefault="00913C3D">
            <w:pPr>
              <w:rPr>
                <w:sz w:val="20"/>
                <w:szCs w:val="20"/>
              </w:rPr>
            </w:pPr>
          </w:p>
        </w:tc>
      </w:tr>
      <w:tr w:rsidR="00913C3D" w:rsidRPr="00913C3D" w:rsidTr="00913C3D">
        <w:trPr>
          <w:trHeight w:val="420"/>
        </w:trPr>
        <w:tc>
          <w:tcPr>
            <w:tcW w:w="5103" w:type="dxa"/>
            <w:tcBorders>
              <w:top w:val="nil"/>
              <w:left w:val="nil"/>
              <w:bottom w:val="nil"/>
              <w:right w:val="nil"/>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Глава посе</w:t>
            </w:r>
            <w:r>
              <w:rPr>
                <w:rFonts w:ascii="Arial CYR" w:hAnsi="Arial CYR" w:cs="Arial CYR"/>
                <w:sz w:val="20"/>
                <w:szCs w:val="20"/>
              </w:rPr>
              <w:t xml:space="preserve">ления                            Врублевская Е.Б.                                                                  </w:t>
            </w:r>
          </w:p>
        </w:tc>
        <w:tc>
          <w:tcPr>
            <w:tcW w:w="1134" w:type="dxa"/>
            <w:tcBorders>
              <w:top w:val="nil"/>
              <w:left w:val="nil"/>
              <w:bottom w:val="nil"/>
              <w:right w:val="nil"/>
            </w:tcBorders>
            <w:shd w:val="clear" w:color="auto" w:fill="auto"/>
            <w:noWrap/>
            <w:vAlign w:val="bottom"/>
            <w:hideMark/>
          </w:tcPr>
          <w:p w:rsidR="00913C3D" w:rsidRPr="00913C3D" w:rsidRDefault="00913C3D">
            <w:pPr>
              <w:rPr>
                <w:rFonts w:ascii="Arial CYR" w:hAnsi="Arial CYR" w:cs="Arial CYR"/>
                <w:sz w:val="20"/>
                <w:szCs w:val="20"/>
              </w:rPr>
            </w:pPr>
          </w:p>
        </w:tc>
        <w:tc>
          <w:tcPr>
            <w:tcW w:w="993"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850"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851"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708" w:type="dxa"/>
            <w:tcBorders>
              <w:top w:val="nil"/>
              <w:left w:val="nil"/>
              <w:bottom w:val="nil"/>
              <w:right w:val="nil"/>
            </w:tcBorders>
            <w:shd w:val="clear" w:color="auto" w:fill="auto"/>
            <w:noWrap/>
            <w:vAlign w:val="bottom"/>
            <w:hideMark/>
          </w:tcPr>
          <w:p w:rsidR="00913C3D" w:rsidRPr="00913C3D" w:rsidRDefault="00913C3D">
            <w:pPr>
              <w:rPr>
                <w:sz w:val="20"/>
                <w:szCs w:val="20"/>
              </w:rPr>
            </w:pPr>
          </w:p>
        </w:tc>
      </w:tr>
      <w:tr w:rsidR="00913C3D" w:rsidRPr="00913C3D" w:rsidTr="00913C3D">
        <w:trPr>
          <w:trHeight w:val="300"/>
        </w:trPr>
        <w:tc>
          <w:tcPr>
            <w:tcW w:w="5103" w:type="dxa"/>
            <w:tcBorders>
              <w:top w:val="nil"/>
              <w:left w:val="nil"/>
              <w:bottom w:val="nil"/>
              <w:right w:val="nil"/>
            </w:tcBorders>
            <w:shd w:val="clear" w:color="auto" w:fill="auto"/>
            <w:hideMark/>
          </w:tcPr>
          <w:p w:rsidR="00913C3D" w:rsidRPr="00913C3D" w:rsidRDefault="00913C3D">
            <w:pPr>
              <w:rPr>
                <w:rFonts w:ascii="Arial CYR" w:hAnsi="Arial CYR" w:cs="Arial CYR"/>
                <w:sz w:val="20"/>
                <w:szCs w:val="20"/>
              </w:rPr>
            </w:pPr>
            <w:r w:rsidRPr="00913C3D">
              <w:rPr>
                <w:rFonts w:ascii="Arial CYR" w:hAnsi="Arial CYR" w:cs="Arial CYR"/>
                <w:sz w:val="20"/>
                <w:szCs w:val="20"/>
              </w:rPr>
              <w:t>Исполнитель                                   Н.Б. Старостина</w:t>
            </w:r>
          </w:p>
        </w:tc>
        <w:tc>
          <w:tcPr>
            <w:tcW w:w="1134" w:type="dxa"/>
            <w:tcBorders>
              <w:top w:val="nil"/>
              <w:left w:val="nil"/>
              <w:bottom w:val="nil"/>
              <w:right w:val="nil"/>
            </w:tcBorders>
            <w:shd w:val="clear" w:color="auto" w:fill="auto"/>
            <w:noWrap/>
            <w:vAlign w:val="bottom"/>
            <w:hideMark/>
          </w:tcPr>
          <w:p w:rsidR="00913C3D" w:rsidRPr="00913C3D" w:rsidRDefault="00913C3D">
            <w:pPr>
              <w:rPr>
                <w:rFonts w:ascii="Arial CYR" w:hAnsi="Arial CYR" w:cs="Arial CYR"/>
                <w:sz w:val="20"/>
                <w:szCs w:val="20"/>
              </w:rPr>
            </w:pPr>
          </w:p>
        </w:tc>
        <w:tc>
          <w:tcPr>
            <w:tcW w:w="993"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850"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851"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708" w:type="dxa"/>
            <w:tcBorders>
              <w:top w:val="nil"/>
              <w:left w:val="nil"/>
              <w:bottom w:val="nil"/>
              <w:right w:val="nil"/>
            </w:tcBorders>
            <w:shd w:val="clear" w:color="auto" w:fill="auto"/>
            <w:noWrap/>
            <w:vAlign w:val="bottom"/>
            <w:hideMark/>
          </w:tcPr>
          <w:p w:rsidR="00913C3D" w:rsidRPr="00913C3D" w:rsidRDefault="00913C3D">
            <w:pPr>
              <w:rPr>
                <w:sz w:val="20"/>
                <w:szCs w:val="20"/>
              </w:rPr>
            </w:pPr>
          </w:p>
        </w:tc>
      </w:tr>
      <w:tr w:rsidR="00913C3D" w:rsidRPr="00913C3D" w:rsidTr="00913C3D">
        <w:trPr>
          <w:trHeight w:val="315"/>
        </w:trPr>
        <w:tc>
          <w:tcPr>
            <w:tcW w:w="5103"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1134"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993"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850"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851"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708" w:type="dxa"/>
            <w:tcBorders>
              <w:top w:val="nil"/>
              <w:left w:val="nil"/>
              <w:bottom w:val="nil"/>
              <w:right w:val="nil"/>
            </w:tcBorders>
            <w:shd w:val="clear" w:color="auto" w:fill="auto"/>
            <w:noWrap/>
            <w:vAlign w:val="bottom"/>
            <w:hideMark/>
          </w:tcPr>
          <w:p w:rsidR="00913C3D" w:rsidRPr="00913C3D" w:rsidRDefault="00913C3D">
            <w:pPr>
              <w:rPr>
                <w:sz w:val="20"/>
                <w:szCs w:val="20"/>
              </w:rPr>
            </w:pPr>
          </w:p>
        </w:tc>
      </w:tr>
      <w:tr w:rsidR="00913C3D" w:rsidRPr="00913C3D" w:rsidTr="00913C3D">
        <w:trPr>
          <w:trHeight w:val="255"/>
        </w:trPr>
        <w:tc>
          <w:tcPr>
            <w:tcW w:w="5103"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1134"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993"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850"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851" w:type="dxa"/>
            <w:tcBorders>
              <w:top w:val="nil"/>
              <w:left w:val="nil"/>
              <w:bottom w:val="nil"/>
              <w:right w:val="nil"/>
            </w:tcBorders>
            <w:shd w:val="clear" w:color="auto" w:fill="auto"/>
            <w:noWrap/>
            <w:vAlign w:val="bottom"/>
            <w:hideMark/>
          </w:tcPr>
          <w:p w:rsidR="00913C3D" w:rsidRPr="00913C3D" w:rsidRDefault="00913C3D">
            <w:pPr>
              <w:rPr>
                <w:sz w:val="20"/>
                <w:szCs w:val="20"/>
              </w:rPr>
            </w:pPr>
          </w:p>
        </w:tc>
        <w:tc>
          <w:tcPr>
            <w:tcW w:w="708" w:type="dxa"/>
            <w:tcBorders>
              <w:top w:val="nil"/>
              <w:left w:val="nil"/>
              <w:bottom w:val="nil"/>
              <w:right w:val="nil"/>
            </w:tcBorders>
            <w:shd w:val="clear" w:color="auto" w:fill="auto"/>
            <w:noWrap/>
            <w:vAlign w:val="bottom"/>
            <w:hideMark/>
          </w:tcPr>
          <w:p w:rsidR="00913C3D" w:rsidRPr="00913C3D" w:rsidRDefault="00913C3D">
            <w:pPr>
              <w:rPr>
                <w:sz w:val="20"/>
                <w:szCs w:val="20"/>
              </w:rPr>
            </w:pPr>
          </w:p>
        </w:tc>
      </w:tr>
    </w:tbl>
    <w:p w:rsidR="00913C3D" w:rsidRPr="00913C3D" w:rsidRDefault="00913C3D" w:rsidP="009B5CB8">
      <w:pPr>
        <w:jc w:val="center"/>
        <w:rPr>
          <w:rFonts w:ascii="Arial" w:hAnsi="Arial" w:cs="Arial"/>
          <w:b/>
          <w:sz w:val="20"/>
          <w:szCs w:val="20"/>
        </w:rPr>
      </w:pPr>
    </w:p>
    <w:p w:rsidR="00C06B0D" w:rsidRDefault="00C06B0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p w:rsidR="00913C3D" w:rsidRDefault="00913C3D" w:rsidP="009B5CB8">
      <w:pPr>
        <w:jc w:val="center"/>
        <w:rPr>
          <w:rFonts w:ascii="Arial" w:hAnsi="Arial" w:cs="Arial"/>
          <w:b/>
          <w:sz w:val="20"/>
          <w:szCs w:val="20"/>
        </w:rPr>
      </w:pPr>
    </w:p>
    <w:tbl>
      <w:tblPr>
        <w:tblW w:w="9345" w:type="dxa"/>
        <w:tblInd w:w="113" w:type="dxa"/>
        <w:tblLook w:val="04A0" w:firstRow="1" w:lastRow="0" w:firstColumn="1" w:lastColumn="0" w:noHBand="0" w:noVBand="1"/>
      </w:tblPr>
      <w:tblGrid>
        <w:gridCol w:w="489"/>
        <w:gridCol w:w="8652"/>
        <w:gridCol w:w="846"/>
      </w:tblGrid>
      <w:tr w:rsidR="00913C3D" w:rsidTr="00913C3D">
        <w:trPr>
          <w:trHeight w:val="255"/>
        </w:trPr>
        <w:tc>
          <w:tcPr>
            <w:tcW w:w="178" w:type="dxa"/>
            <w:tcBorders>
              <w:top w:val="nil"/>
              <w:left w:val="nil"/>
              <w:bottom w:val="nil"/>
              <w:right w:val="nil"/>
            </w:tcBorders>
            <w:shd w:val="clear" w:color="auto" w:fill="auto"/>
            <w:noWrap/>
            <w:vAlign w:val="bottom"/>
            <w:hideMark/>
          </w:tcPr>
          <w:p w:rsidR="00913C3D" w:rsidRDefault="00913C3D">
            <w:pPr>
              <w:rPr>
                <w:sz w:val="20"/>
                <w:szCs w:val="20"/>
              </w:rPr>
            </w:pPr>
          </w:p>
        </w:tc>
        <w:tc>
          <w:tcPr>
            <w:tcW w:w="9167" w:type="dxa"/>
            <w:gridSpan w:val="2"/>
            <w:tcBorders>
              <w:top w:val="nil"/>
              <w:left w:val="nil"/>
              <w:bottom w:val="nil"/>
              <w:right w:val="nil"/>
            </w:tcBorders>
            <w:shd w:val="clear" w:color="auto" w:fill="auto"/>
            <w:vAlign w:val="bottom"/>
            <w:hideMark/>
          </w:tcPr>
          <w:p w:rsidR="00EE1D82" w:rsidRDefault="00913C3D">
            <w:pPr>
              <w:rPr>
                <w:rFonts w:ascii="Arial CYR" w:hAnsi="Arial CYR" w:cs="Arial CYR"/>
                <w:sz w:val="20"/>
                <w:szCs w:val="20"/>
              </w:rPr>
            </w:pPr>
            <w:r>
              <w:rPr>
                <w:rFonts w:ascii="Arial CYR" w:hAnsi="Arial CYR" w:cs="Arial CYR"/>
                <w:sz w:val="20"/>
                <w:szCs w:val="20"/>
              </w:rPr>
              <w:t xml:space="preserve">                                                                                                          </w:t>
            </w:r>
          </w:p>
          <w:p w:rsidR="00EE1D82" w:rsidRDefault="00EE1D82">
            <w:pPr>
              <w:rPr>
                <w:rFonts w:ascii="Arial CYR" w:hAnsi="Arial CYR" w:cs="Arial CYR"/>
                <w:sz w:val="20"/>
                <w:szCs w:val="20"/>
              </w:rPr>
            </w:pPr>
          </w:p>
          <w:p w:rsidR="00EE1D82" w:rsidRDefault="00EE1D82">
            <w:pPr>
              <w:rPr>
                <w:rFonts w:ascii="Arial CYR" w:hAnsi="Arial CYR" w:cs="Arial CYR"/>
                <w:sz w:val="20"/>
                <w:szCs w:val="20"/>
              </w:rPr>
            </w:pPr>
          </w:p>
          <w:p w:rsidR="00913C3D" w:rsidRDefault="00EE1D82">
            <w:pPr>
              <w:rPr>
                <w:rFonts w:ascii="Arial CYR" w:hAnsi="Arial CYR" w:cs="Arial CYR"/>
                <w:sz w:val="20"/>
                <w:szCs w:val="20"/>
              </w:rPr>
            </w:pPr>
            <w:r>
              <w:rPr>
                <w:rFonts w:ascii="Arial CYR" w:hAnsi="Arial CYR" w:cs="Arial CYR"/>
                <w:sz w:val="20"/>
                <w:szCs w:val="20"/>
              </w:rPr>
              <w:lastRenderedPageBreak/>
              <w:t xml:space="preserve">                                                                                                                       </w:t>
            </w:r>
            <w:r w:rsidR="00913C3D">
              <w:rPr>
                <w:rFonts w:ascii="Arial CYR" w:hAnsi="Arial CYR" w:cs="Arial CYR"/>
                <w:sz w:val="20"/>
                <w:szCs w:val="20"/>
              </w:rPr>
              <w:t xml:space="preserve">Приложение № 7 </w:t>
            </w:r>
          </w:p>
        </w:tc>
      </w:tr>
      <w:tr w:rsidR="00913C3D" w:rsidTr="00913C3D">
        <w:trPr>
          <w:trHeight w:val="255"/>
        </w:trPr>
        <w:tc>
          <w:tcPr>
            <w:tcW w:w="178" w:type="dxa"/>
            <w:tcBorders>
              <w:top w:val="nil"/>
              <w:left w:val="nil"/>
              <w:bottom w:val="nil"/>
              <w:right w:val="nil"/>
            </w:tcBorders>
            <w:shd w:val="clear" w:color="auto" w:fill="auto"/>
            <w:noWrap/>
            <w:vAlign w:val="bottom"/>
            <w:hideMark/>
          </w:tcPr>
          <w:p w:rsidR="00913C3D" w:rsidRDefault="00913C3D">
            <w:pPr>
              <w:rPr>
                <w:rFonts w:ascii="Arial CYR" w:hAnsi="Arial CYR" w:cs="Arial CYR"/>
                <w:sz w:val="20"/>
                <w:szCs w:val="20"/>
              </w:rPr>
            </w:pPr>
          </w:p>
        </w:tc>
        <w:tc>
          <w:tcPr>
            <w:tcW w:w="9167" w:type="dxa"/>
            <w:gridSpan w:val="2"/>
            <w:tcBorders>
              <w:top w:val="nil"/>
              <w:left w:val="nil"/>
              <w:bottom w:val="nil"/>
              <w:right w:val="nil"/>
            </w:tcBorders>
            <w:shd w:val="clear" w:color="auto" w:fill="auto"/>
            <w:vAlign w:val="bottom"/>
            <w:hideMark/>
          </w:tcPr>
          <w:p w:rsidR="00913C3D" w:rsidRDefault="00913C3D" w:rsidP="00913C3D">
            <w:pPr>
              <w:jc w:val="right"/>
              <w:rPr>
                <w:rFonts w:ascii="Arial CYR" w:hAnsi="Arial CYR" w:cs="Arial CYR"/>
                <w:sz w:val="20"/>
                <w:szCs w:val="20"/>
              </w:rPr>
            </w:pPr>
            <w:r>
              <w:rPr>
                <w:rFonts w:ascii="Arial CYR" w:hAnsi="Arial CYR" w:cs="Arial CYR"/>
                <w:sz w:val="20"/>
                <w:szCs w:val="20"/>
              </w:rPr>
              <w:t xml:space="preserve">                                                                                  к постановлению Администрации                                                                             Ягоднинского сельского поселения</w:t>
            </w:r>
          </w:p>
        </w:tc>
      </w:tr>
      <w:tr w:rsidR="00913C3D" w:rsidTr="00913C3D">
        <w:trPr>
          <w:trHeight w:val="255"/>
        </w:trPr>
        <w:tc>
          <w:tcPr>
            <w:tcW w:w="178" w:type="dxa"/>
            <w:tcBorders>
              <w:top w:val="nil"/>
              <w:left w:val="nil"/>
              <w:bottom w:val="nil"/>
              <w:right w:val="nil"/>
            </w:tcBorders>
            <w:shd w:val="clear" w:color="auto" w:fill="auto"/>
            <w:noWrap/>
            <w:vAlign w:val="bottom"/>
            <w:hideMark/>
          </w:tcPr>
          <w:p w:rsidR="00913C3D" w:rsidRDefault="00913C3D">
            <w:pPr>
              <w:rPr>
                <w:rFonts w:ascii="Arial CYR" w:hAnsi="Arial CYR" w:cs="Arial CYR"/>
                <w:sz w:val="20"/>
                <w:szCs w:val="20"/>
              </w:rPr>
            </w:pPr>
          </w:p>
        </w:tc>
        <w:tc>
          <w:tcPr>
            <w:tcW w:w="9167" w:type="dxa"/>
            <w:gridSpan w:val="2"/>
            <w:tcBorders>
              <w:top w:val="nil"/>
              <w:left w:val="nil"/>
              <w:bottom w:val="nil"/>
              <w:right w:val="nil"/>
            </w:tcBorders>
            <w:shd w:val="clear" w:color="auto" w:fill="auto"/>
            <w:vAlign w:val="bottom"/>
            <w:hideMark/>
          </w:tcPr>
          <w:p w:rsidR="00913C3D" w:rsidRDefault="00913C3D" w:rsidP="00913C3D">
            <w:pPr>
              <w:rPr>
                <w:rFonts w:ascii="Arial CYR" w:hAnsi="Arial CYR" w:cs="Arial CYR"/>
                <w:sz w:val="20"/>
                <w:szCs w:val="20"/>
              </w:rPr>
            </w:pPr>
            <w:r>
              <w:rPr>
                <w:rFonts w:ascii="Arial CYR" w:hAnsi="Arial CYR" w:cs="Arial CYR"/>
                <w:sz w:val="20"/>
                <w:szCs w:val="20"/>
              </w:rPr>
              <w:t xml:space="preserve">                                                                                                   </w:t>
            </w:r>
            <w:r w:rsidR="00EE1D82">
              <w:rPr>
                <w:rFonts w:ascii="Arial CYR" w:hAnsi="Arial CYR" w:cs="Arial CYR"/>
                <w:sz w:val="20"/>
                <w:szCs w:val="20"/>
              </w:rPr>
              <w:t xml:space="preserve">                     №32 от 28.07.2021</w:t>
            </w:r>
          </w:p>
        </w:tc>
      </w:tr>
      <w:tr w:rsidR="00913C3D" w:rsidTr="00913C3D">
        <w:trPr>
          <w:trHeight w:val="255"/>
        </w:trPr>
        <w:tc>
          <w:tcPr>
            <w:tcW w:w="178" w:type="dxa"/>
            <w:tcBorders>
              <w:top w:val="nil"/>
              <w:left w:val="nil"/>
              <w:bottom w:val="nil"/>
              <w:right w:val="nil"/>
            </w:tcBorders>
            <w:shd w:val="clear" w:color="auto" w:fill="auto"/>
            <w:noWrap/>
            <w:vAlign w:val="bottom"/>
            <w:hideMark/>
          </w:tcPr>
          <w:p w:rsidR="00913C3D" w:rsidRDefault="00913C3D">
            <w:pPr>
              <w:rPr>
                <w:rFonts w:ascii="Arial CYR" w:hAnsi="Arial CYR" w:cs="Arial CYR"/>
                <w:sz w:val="20"/>
                <w:szCs w:val="20"/>
              </w:rPr>
            </w:pPr>
          </w:p>
        </w:tc>
        <w:tc>
          <w:tcPr>
            <w:tcW w:w="9167" w:type="dxa"/>
            <w:gridSpan w:val="2"/>
            <w:tcBorders>
              <w:top w:val="nil"/>
              <w:left w:val="nil"/>
              <w:bottom w:val="nil"/>
              <w:right w:val="nil"/>
            </w:tcBorders>
            <w:shd w:val="clear" w:color="auto" w:fill="auto"/>
            <w:vAlign w:val="bottom"/>
            <w:hideMark/>
          </w:tcPr>
          <w:p w:rsidR="00913C3D" w:rsidRDefault="00913C3D">
            <w:pPr>
              <w:rPr>
                <w:rFonts w:ascii="Arial CYR" w:hAnsi="Arial CYR" w:cs="Arial CYR"/>
                <w:sz w:val="20"/>
                <w:szCs w:val="20"/>
              </w:rPr>
            </w:pPr>
          </w:p>
        </w:tc>
      </w:tr>
      <w:tr w:rsidR="00913C3D" w:rsidTr="00913C3D">
        <w:trPr>
          <w:trHeight w:val="255"/>
        </w:trPr>
        <w:tc>
          <w:tcPr>
            <w:tcW w:w="178" w:type="dxa"/>
            <w:tcBorders>
              <w:top w:val="nil"/>
              <w:left w:val="nil"/>
              <w:bottom w:val="nil"/>
              <w:right w:val="nil"/>
            </w:tcBorders>
            <w:shd w:val="clear" w:color="auto" w:fill="auto"/>
            <w:noWrap/>
            <w:vAlign w:val="bottom"/>
            <w:hideMark/>
          </w:tcPr>
          <w:p w:rsidR="00913C3D" w:rsidRDefault="00913C3D">
            <w:pPr>
              <w:rPr>
                <w:rFonts w:ascii="Arial CYR" w:hAnsi="Arial CYR" w:cs="Arial CYR"/>
                <w:sz w:val="20"/>
                <w:szCs w:val="20"/>
              </w:rPr>
            </w:pPr>
          </w:p>
        </w:tc>
        <w:tc>
          <w:tcPr>
            <w:tcW w:w="8652" w:type="dxa"/>
            <w:tcBorders>
              <w:top w:val="nil"/>
              <w:left w:val="nil"/>
              <w:bottom w:val="nil"/>
              <w:right w:val="nil"/>
            </w:tcBorders>
            <w:shd w:val="clear" w:color="auto" w:fill="auto"/>
            <w:noWrap/>
            <w:vAlign w:val="bottom"/>
            <w:hideMark/>
          </w:tcPr>
          <w:p w:rsidR="00913C3D" w:rsidRDefault="00913C3D">
            <w:pPr>
              <w:rPr>
                <w:sz w:val="20"/>
                <w:szCs w:val="20"/>
              </w:rPr>
            </w:pPr>
          </w:p>
        </w:tc>
        <w:tc>
          <w:tcPr>
            <w:tcW w:w="515" w:type="dxa"/>
            <w:tcBorders>
              <w:top w:val="nil"/>
              <w:left w:val="nil"/>
              <w:bottom w:val="nil"/>
              <w:right w:val="nil"/>
            </w:tcBorders>
            <w:shd w:val="clear" w:color="auto" w:fill="auto"/>
            <w:noWrap/>
            <w:vAlign w:val="bottom"/>
            <w:hideMark/>
          </w:tcPr>
          <w:p w:rsidR="00913C3D" w:rsidRDefault="00913C3D">
            <w:pPr>
              <w:rPr>
                <w:sz w:val="20"/>
                <w:szCs w:val="20"/>
              </w:rPr>
            </w:pPr>
          </w:p>
        </w:tc>
      </w:tr>
      <w:tr w:rsidR="00913C3D" w:rsidTr="00913C3D">
        <w:trPr>
          <w:trHeight w:val="312"/>
        </w:trPr>
        <w:tc>
          <w:tcPr>
            <w:tcW w:w="9345" w:type="dxa"/>
            <w:gridSpan w:val="3"/>
            <w:tcBorders>
              <w:top w:val="nil"/>
              <w:left w:val="nil"/>
              <w:bottom w:val="nil"/>
              <w:right w:val="nil"/>
            </w:tcBorders>
            <w:shd w:val="clear" w:color="auto" w:fill="auto"/>
            <w:noWrap/>
            <w:vAlign w:val="bottom"/>
            <w:hideMark/>
          </w:tcPr>
          <w:p w:rsidR="00913C3D" w:rsidRDefault="00913C3D">
            <w:pPr>
              <w:jc w:val="center"/>
              <w:rPr>
                <w:rFonts w:ascii="Arial CYR" w:hAnsi="Arial CYR" w:cs="Arial CYR"/>
              </w:rPr>
            </w:pPr>
            <w:r>
              <w:rPr>
                <w:rFonts w:ascii="Arial CYR" w:hAnsi="Arial CYR" w:cs="Arial CYR"/>
              </w:rPr>
              <w:t>Отчет</w:t>
            </w:r>
          </w:p>
        </w:tc>
      </w:tr>
      <w:tr w:rsidR="00913C3D" w:rsidTr="00913C3D">
        <w:trPr>
          <w:trHeight w:val="255"/>
        </w:trPr>
        <w:tc>
          <w:tcPr>
            <w:tcW w:w="9345" w:type="dxa"/>
            <w:gridSpan w:val="3"/>
            <w:tcBorders>
              <w:top w:val="nil"/>
              <w:left w:val="nil"/>
              <w:bottom w:val="nil"/>
              <w:right w:val="nil"/>
            </w:tcBorders>
            <w:shd w:val="clear" w:color="auto" w:fill="auto"/>
            <w:noWrap/>
            <w:vAlign w:val="bottom"/>
            <w:hideMark/>
          </w:tcPr>
          <w:p w:rsidR="00913C3D" w:rsidRDefault="00913C3D">
            <w:pPr>
              <w:jc w:val="center"/>
              <w:rPr>
                <w:rFonts w:ascii="Arial CYR" w:hAnsi="Arial CYR" w:cs="Arial CYR"/>
                <w:sz w:val="20"/>
                <w:szCs w:val="20"/>
              </w:rPr>
            </w:pPr>
            <w:r>
              <w:rPr>
                <w:rFonts w:ascii="Arial CYR" w:hAnsi="Arial CYR" w:cs="Arial CYR"/>
                <w:sz w:val="20"/>
                <w:szCs w:val="20"/>
              </w:rPr>
              <w:t>об использовании средств резервного фонда финансирования</w:t>
            </w:r>
          </w:p>
        </w:tc>
      </w:tr>
      <w:tr w:rsidR="00913C3D" w:rsidTr="00913C3D">
        <w:trPr>
          <w:trHeight w:val="289"/>
        </w:trPr>
        <w:tc>
          <w:tcPr>
            <w:tcW w:w="9345" w:type="dxa"/>
            <w:gridSpan w:val="3"/>
            <w:tcBorders>
              <w:top w:val="nil"/>
              <w:left w:val="nil"/>
              <w:bottom w:val="nil"/>
              <w:right w:val="nil"/>
            </w:tcBorders>
            <w:shd w:val="clear" w:color="auto" w:fill="auto"/>
            <w:noWrap/>
            <w:vAlign w:val="bottom"/>
            <w:hideMark/>
          </w:tcPr>
          <w:p w:rsidR="00913C3D" w:rsidRDefault="00913C3D">
            <w:pPr>
              <w:jc w:val="center"/>
              <w:rPr>
                <w:rFonts w:ascii="Arial CYR" w:hAnsi="Arial CYR" w:cs="Arial CYR"/>
                <w:sz w:val="20"/>
                <w:szCs w:val="20"/>
              </w:rPr>
            </w:pPr>
            <w:r>
              <w:rPr>
                <w:rFonts w:ascii="Arial CYR" w:hAnsi="Arial CYR" w:cs="Arial CYR"/>
                <w:sz w:val="20"/>
                <w:szCs w:val="20"/>
              </w:rPr>
              <w:t>непредвиденных расходов</w:t>
            </w:r>
          </w:p>
        </w:tc>
      </w:tr>
      <w:tr w:rsidR="00913C3D" w:rsidTr="00913C3D">
        <w:trPr>
          <w:trHeight w:val="570"/>
        </w:trPr>
        <w:tc>
          <w:tcPr>
            <w:tcW w:w="9345" w:type="dxa"/>
            <w:gridSpan w:val="3"/>
            <w:tcBorders>
              <w:top w:val="nil"/>
              <w:left w:val="nil"/>
              <w:bottom w:val="nil"/>
              <w:right w:val="nil"/>
            </w:tcBorders>
            <w:shd w:val="clear" w:color="auto" w:fill="auto"/>
            <w:vAlign w:val="bottom"/>
            <w:hideMark/>
          </w:tcPr>
          <w:p w:rsidR="00913C3D" w:rsidRDefault="00913C3D">
            <w:pPr>
              <w:jc w:val="center"/>
              <w:rPr>
                <w:rFonts w:ascii="Arial CYR" w:hAnsi="Arial CYR" w:cs="Arial CYR"/>
                <w:sz w:val="20"/>
                <w:szCs w:val="20"/>
              </w:rPr>
            </w:pPr>
            <w:r>
              <w:rPr>
                <w:rFonts w:ascii="Arial CYR" w:hAnsi="Arial CYR" w:cs="Arial CYR"/>
                <w:sz w:val="20"/>
                <w:szCs w:val="20"/>
              </w:rPr>
              <w:t xml:space="preserve">Администрации Ягоднинского сельского поселения Верхнекетского района Томской области </w:t>
            </w:r>
          </w:p>
        </w:tc>
      </w:tr>
      <w:tr w:rsidR="00913C3D" w:rsidTr="00913C3D">
        <w:trPr>
          <w:trHeight w:val="255"/>
        </w:trPr>
        <w:tc>
          <w:tcPr>
            <w:tcW w:w="9345" w:type="dxa"/>
            <w:gridSpan w:val="3"/>
            <w:tcBorders>
              <w:top w:val="nil"/>
              <w:left w:val="nil"/>
              <w:bottom w:val="nil"/>
              <w:right w:val="nil"/>
            </w:tcBorders>
            <w:shd w:val="clear" w:color="auto" w:fill="auto"/>
            <w:noWrap/>
            <w:vAlign w:val="bottom"/>
            <w:hideMark/>
          </w:tcPr>
          <w:p w:rsidR="00913C3D" w:rsidRDefault="00913C3D">
            <w:pPr>
              <w:jc w:val="center"/>
              <w:rPr>
                <w:rFonts w:ascii="Arial CYR" w:hAnsi="Arial CYR" w:cs="Arial CYR"/>
                <w:sz w:val="20"/>
                <w:szCs w:val="20"/>
              </w:rPr>
            </w:pPr>
            <w:r>
              <w:rPr>
                <w:rFonts w:ascii="Arial CYR" w:hAnsi="Arial CYR" w:cs="Arial CYR"/>
                <w:sz w:val="20"/>
                <w:szCs w:val="20"/>
              </w:rPr>
              <w:t>за 1 полугодие 2021 года</w:t>
            </w:r>
          </w:p>
        </w:tc>
      </w:tr>
      <w:tr w:rsidR="00913C3D" w:rsidTr="00913C3D">
        <w:trPr>
          <w:trHeight w:val="255"/>
        </w:trPr>
        <w:tc>
          <w:tcPr>
            <w:tcW w:w="178" w:type="dxa"/>
            <w:tcBorders>
              <w:top w:val="nil"/>
              <w:left w:val="nil"/>
              <w:bottom w:val="nil"/>
              <w:right w:val="nil"/>
            </w:tcBorders>
            <w:shd w:val="clear" w:color="auto" w:fill="auto"/>
            <w:noWrap/>
            <w:vAlign w:val="bottom"/>
            <w:hideMark/>
          </w:tcPr>
          <w:p w:rsidR="00913C3D" w:rsidRDefault="00913C3D">
            <w:pPr>
              <w:jc w:val="center"/>
              <w:rPr>
                <w:rFonts w:ascii="Arial CYR" w:hAnsi="Arial CYR" w:cs="Arial CYR"/>
                <w:sz w:val="20"/>
                <w:szCs w:val="20"/>
              </w:rPr>
            </w:pPr>
          </w:p>
        </w:tc>
        <w:tc>
          <w:tcPr>
            <w:tcW w:w="8652" w:type="dxa"/>
            <w:tcBorders>
              <w:top w:val="nil"/>
              <w:left w:val="nil"/>
              <w:bottom w:val="nil"/>
              <w:right w:val="nil"/>
            </w:tcBorders>
            <w:shd w:val="clear" w:color="auto" w:fill="auto"/>
            <w:noWrap/>
            <w:vAlign w:val="bottom"/>
            <w:hideMark/>
          </w:tcPr>
          <w:p w:rsidR="00913C3D" w:rsidRDefault="00913C3D">
            <w:pPr>
              <w:rPr>
                <w:sz w:val="20"/>
                <w:szCs w:val="20"/>
              </w:rPr>
            </w:pPr>
          </w:p>
        </w:tc>
        <w:tc>
          <w:tcPr>
            <w:tcW w:w="515" w:type="dxa"/>
            <w:tcBorders>
              <w:top w:val="nil"/>
              <w:left w:val="nil"/>
              <w:bottom w:val="nil"/>
              <w:right w:val="nil"/>
            </w:tcBorders>
            <w:shd w:val="clear" w:color="auto" w:fill="auto"/>
            <w:noWrap/>
            <w:vAlign w:val="bottom"/>
            <w:hideMark/>
          </w:tcPr>
          <w:p w:rsidR="00913C3D" w:rsidRDefault="00913C3D">
            <w:pPr>
              <w:rPr>
                <w:sz w:val="20"/>
                <w:szCs w:val="20"/>
              </w:rPr>
            </w:pPr>
          </w:p>
        </w:tc>
      </w:tr>
      <w:tr w:rsidR="00913C3D" w:rsidTr="00913C3D">
        <w:trPr>
          <w:trHeight w:val="765"/>
        </w:trPr>
        <w:tc>
          <w:tcPr>
            <w:tcW w:w="1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C3D" w:rsidRDefault="00913C3D">
            <w:pPr>
              <w:jc w:val="center"/>
              <w:rPr>
                <w:rFonts w:ascii="Arial CYR" w:hAnsi="Arial CYR" w:cs="Arial CYR"/>
                <w:sz w:val="20"/>
                <w:szCs w:val="20"/>
              </w:rPr>
            </w:pPr>
            <w:r>
              <w:rPr>
                <w:rFonts w:ascii="Arial CYR" w:hAnsi="Arial CYR" w:cs="Arial CYR"/>
                <w:sz w:val="20"/>
                <w:szCs w:val="20"/>
              </w:rPr>
              <w:t>№ п/п</w:t>
            </w:r>
          </w:p>
        </w:tc>
        <w:tc>
          <w:tcPr>
            <w:tcW w:w="8652" w:type="dxa"/>
            <w:tcBorders>
              <w:top w:val="single" w:sz="4" w:space="0" w:color="auto"/>
              <w:left w:val="nil"/>
              <w:bottom w:val="single" w:sz="4" w:space="0" w:color="auto"/>
              <w:right w:val="single" w:sz="4" w:space="0" w:color="auto"/>
            </w:tcBorders>
            <w:shd w:val="clear" w:color="auto" w:fill="auto"/>
            <w:noWrap/>
            <w:vAlign w:val="center"/>
            <w:hideMark/>
          </w:tcPr>
          <w:p w:rsidR="00913C3D" w:rsidRDefault="00913C3D">
            <w:pPr>
              <w:jc w:val="center"/>
              <w:rPr>
                <w:rFonts w:ascii="Arial CYR" w:hAnsi="Arial CYR" w:cs="Arial CYR"/>
                <w:i/>
                <w:iCs/>
                <w:sz w:val="20"/>
                <w:szCs w:val="20"/>
              </w:rPr>
            </w:pPr>
            <w:r>
              <w:rPr>
                <w:rFonts w:ascii="Arial CYR" w:hAnsi="Arial CYR" w:cs="Arial CYR"/>
                <w:i/>
                <w:iCs/>
                <w:sz w:val="20"/>
                <w:szCs w:val="20"/>
              </w:rPr>
              <w:t>Основные направления расходования средств</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913C3D" w:rsidRDefault="00913C3D">
            <w:pPr>
              <w:jc w:val="center"/>
              <w:rPr>
                <w:rFonts w:ascii="Arial CYR" w:hAnsi="Arial CYR" w:cs="Arial CYR"/>
                <w:i/>
                <w:iCs/>
                <w:sz w:val="20"/>
                <w:szCs w:val="20"/>
              </w:rPr>
            </w:pPr>
            <w:r>
              <w:rPr>
                <w:rFonts w:ascii="Arial CYR" w:hAnsi="Arial CYR" w:cs="Arial CYR"/>
                <w:i/>
                <w:iCs/>
                <w:sz w:val="20"/>
                <w:szCs w:val="20"/>
              </w:rPr>
              <w:t>Сумма  (тыс. руб.)</w:t>
            </w:r>
          </w:p>
        </w:tc>
      </w:tr>
      <w:tr w:rsidR="00913C3D" w:rsidTr="00913C3D">
        <w:trPr>
          <w:trHeight w:val="398"/>
        </w:trPr>
        <w:tc>
          <w:tcPr>
            <w:tcW w:w="178" w:type="dxa"/>
            <w:tcBorders>
              <w:top w:val="nil"/>
              <w:left w:val="single" w:sz="4" w:space="0" w:color="auto"/>
              <w:bottom w:val="single" w:sz="4" w:space="0" w:color="auto"/>
              <w:right w:val="single" w:sz="4" w:space="0" w:color="auto"/>
            </w:tcBorders>
            <w:shd w:val="clear" w:color="auto" w:fill="auto"/>
            <w:noWrap/>
            <w:vAlign w:val="bottom"/>
            <w:hideMark/>
          </w:tcPr>
          <w:p w:rsidR="00913C3D" w:rsidRDefault="00913C3D">
            <w:pPr>
              <w:jc w:val="center"/>
              <w:rPr>
                <w:rFonts w:ascii="Arial CYR" w:hAnsi="Arial CYR" w:cs="Arial CYR"/>
                <w:sz w:val="20"/>
                <w:szCs w:val="20"/>
              </w:rPr>
            </w:pPr>
            <w:r>
              <w:rPr>
                <w:rFonts w:ascii="Arial CYR" w:hAnsi="Arial CYR" w:cs="Arial CYR"/>
                <w:sz w:val="20"/>
                <w:szCs w:val="20"/>
              </w:rPr>
              <w:t> </w:t>
            </w:r>
          </w:p>
        </w:tc>
        <w:tc>
          <w:tcPr>
            <w:tcW w:w="8652" w:type="dxa"/>
            <w:tcBorders>
              <w:top w:val="nil"/>
              <w:left w:val="nil"/>
              <w:bottom w:val="single" w:sz="4" w:space="0" w:color="auto"/>
              <w:right w:val="single" w:sz="4" w:space="0" w:color="auto"/>
            </w:tcBorders>
            <w:shd w:val="clear" w:color="auto" w:fill="auto"/>
            <w:vAlign w:val="bottom"/>
            <w:hideMark/>
          </w:tcPr>
          <w:p w:rsidR="00913C3D" w:rsidRDefault="00913C3D">
            <w:pPr>
              <w:rPr>
                <w:rFonts w:ascii="Arial CYR" w:hAnsi="Arial CYR" w:cs="Arial CYR"/>
                <w:i/>
                <w:iCs/>
                <w:sz w:val="20"/>
                <w:szCs w:val="20"/>
              </w:rPr>
            </w:pPr>
            <w:r>
              <w:rPr>
                <w:rFonts w:ascii="Arial CYR" w:hAnsi="Arial CYR" w:cs="Arial CYR"/>
                <w:i/>
                <w:iCs/>
                <w:sz w:val="20"/>
                <w:szCs w:val="20"/>
              </w:rPr>
              <w:t>Утверждено по бюджету на 2021 год</w:t>
            </w:r>
          </w:p>
        </w:tc>
        <w:tc>
          <w:tcPr>
            <w:tcW w:w="515" w:type="dxa"/>
            <w:tcBorders>
              <w:top w:val="nil"/>
              <w:left w:val="nil"/>
              <w:bottom w:val="single" w:sz="4" w:space="0" w:color="auto"/>
              <w:right w:val="single" w:sz="4" w:space="0" w:color="auto"/>
            </w:tcBorders>
            <w:shd w:val="clear" w:color="auto" w:fill="auto"/>
            <w:noWrap/>
            <w:vAlign w:val="bottom"/>
            <w:hideMark/>
          </w:tcPr>
          <w:p w:rsidR="00913C3D" w:rsidRDefault="00913C3D">
            <w:pPr>
              <w:jc w:val="right"/>
              <w:rPr>
                <w:rFonts w:ascii="Arial CYR" w:hAnsi="Arial CYR" w:cs="Arial CYR"/>
                <w:sz w:val="20"/>
                <w:szCs w:val="20"/>
              </w:rPr>
            </w:pPr>
            <w:r>
              <w:rPr>
                <w:rFonts w:ascii="Arial CYR" w:hAnsi="Arial CYR" w:cs="Arial CYR"/>
                <w:sz w:val="20"/>
                <w:szCs w:val="20"/>
              </w:rPr>
              <w:t>50,0</w:t>
            </w:r>
          </w:p>
        </w:tc>
      </w:tr>
      <w:tr w:rsidR="00913C3D" w:rsidTr="00913C3D">
        <w:trPr>
          <w:trHeight w:val="255"/>
        </w:trPr>
        <w:tc>
          <w:tcPr>
            <w:tcW w:w="178" w:type="dxa"/>
            <w:tcBorders>
              <w:top w:val="nil"/>
              <w:left w:val="single" w:sz="4" w:space="0" w:color="auto"/>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 </w:t>
            </w:r>
          </w:p>
        </w:tc>
        <w:tc>
          <w:tcPr>
            <w:tcW w:w="8652"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i/>
                <w:iCs/>
                <w:sz w:val="20"/>
                <w:szCs w:val="20"/>
              </w:rPr>
            </w:pPr>
            <w:r>
              <w:rPr>
                <w:rFonts w:ascii="Arial CYR" w:hAnsi="Arial CYR" w:cs="Arial CYR"/>
                <w:i/>
                <w:iCs/>
                <w:sz w:val="20"/>
                <w:szCs w:val="20"/>
              </w:rPr>
              <w:t>Выделено по постановлениям - всего</w:t>
            </w:r>
          </w:p>
        </w:tc>
        <w:tc>
          <w:tcPr>
            <w:tcW w:w="515" w:type="dxa"/>
            <w:tcBorders>
              <w:top w:val="nil"/>
              <w:left w:val="nil"/>
              <w:bottom w:val="single" w:sz="4" w:space="0" w:color="auto"/>
              <w:right w:val="single" w:sz="4" w:space="0" w:color="auto"/>
            </w:tcBorders>
            <w:shd w:val="clear" w:color="auto" w:fill="auto"/>
            <w:noWrap/>
            <w:vAlign w:val="bottom"/>
            <w:hideMark/>
          </w:tcPr>
          <w:p w:rsidR="00913C3D" w:rsidRDefault="00913C3D">
            <w:pPr>
              <w:jc w:val="right"/>
              <w:rPr>
                <w:rFonts w:ascii="Arial CYR" w:hAnsi="Arial CYR" w:cs="Arial CYR"/>
                <w:sz w:val="20"/>
                <w:szCs w:val="20"/>
              </w:rPr>
            </w:pPr>
            <w:r>
              <w:rPr>
                <w:rFonts w:ascii="Arial CYR" w:hAnsi="Arial CYR" w:cs="Arial CYR"/>
                <w:sz w:val="20"/>
                <w:szCs w:val="20"/>
              </w:rPr>
              <w:t>48,9</w:t>
            </w:r>
          </w:p>
        </w:tc>
      </w:tr>
      <w:tr w:rsidR="00913C3D" w:rsidTr="00913C3D">
        <w:trPr>
          <w:trHeight w:val="289"/>
        </w:trPr>
        <w:tc>
          <w:tcPr>
            <w:tcW w:w="178" w:type="dxa"/>
            <w:tcBorders>
              <w:top w:val="nil"/>
              <w:left w:val="single" w:sz="4" w:space="0" w:color="auto"/>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 </w:t>
            </w:r>
          </w:p>
        </w:tc>
        <w:tc>
          <w:tcPr>
            <w:tcW w:w="8652"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i/>
                <w:iCs/>
                <w:sz w:val="20"/>
                <w:szCs w:val="20"/>
              </w:rPr>
            </w:pPr>
            <w:r>
              <w:rPr>
                <w:rFonts w:ascii="Arial CYR" w:hAnsi="Arial CYR" w:cs="Arial CYR"/>
                <w:i/>
                <w:iCs/>
                <w:sz w:val="20"/>
                <w:szCs w:val="20"/>
              </w:rPr>
              <w:t>в том числе:</w:t>
            </w:r>
          </w:p>
        </w:tc>
        <w:tc>
          <w:tcPr>
            <w:tcW w:w="515"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 </w:t>
            </w:r>
          </w:p>
        </w:tc>
      </w:tr>
      <w:tr w:rsidR="00913C3D" w:rsidTr="00913C3D">
        <w:trPr>
          <w:trHeight w:val="765"/>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rsidR="00913C3D" w:rsidRDefault="00913C3D">
            <w:pPr>
              <w:jc w:val="center"/>
              <w:rPr>
                <w:rFonts w:ascii="Arial CYR" w:hAnsi="Arial CYR" w:cs="Arial CYR"/>
                <w:sz w:val="20"/>
                <w:szCs w:val="20"/>
              </w:rPr>
            </w:pPr>
            <w:r>
              <w:rPr>
                <w:rFonts w:ascii="Arial CYR" w:hAnsi="Arial CYR" w:cs="Arial CYR"/>
                <w:sz w:val="20"/>
                <w:szCs w:val="20"/>
              </w:rPr>
              <w:t>1</w:t>
            </w:r>
          </w:p>
        </w:tc>
        <w:tc>
          <w:tcPr>
            <w:tcW w:w="8652"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Организация и проведение районных и региональных социально-культурных и спортивных мероприятий, выставок, ярмарок, конкурсов, семинаров и конференций</w:t>
            </w:r>
          </w:p>
        </w:tc>
        <w:tc>
          <w:tcPr>
            <w:tcW w:w="515"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 </w:t>
            </w:r>
          </w:p>
        </w:tc>
      </w:tr>
      <w:tr w:rsidR="00913C3D" w:rsidTr="00913C3D">
        <w:trPr>
          <w:trHeight w:val="510"/>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rsidR="00913C3D" w:rsidRDefault="00913C3D">
            <w:pPr>
              <w:jc w:val="center"/>
              <w:rPr>
                <w:rFonts w:ascii="Arial CYR" w:hAnsi="Arial CYR" w:cs="Arial CYR"/>
                <w:sz w:val="20"/>
                <w:szCs w:val="20"/>
              </w:rPr>
            </w:pPr>
            <w:r>
              <w:rPr>
                <w:rFonts w:ascii="Arial CYR" w:hAnsi="Arial CYR" w:cs="Arial CYR"/>
                <w:sz w:val="20"/>
                <w:szCs w:val="20"/>
              </w:rPr>
              <w:t>2</w:t>
            </w:r>
          </w:p>
        </w:tc>
        <w:tc>
          <w:tcPr>
            <w:tcW w:w="8652"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 xml:space="preserve">Участие в научных, культурных и спортивных мероприятиях, конференциях, фестивалях и т.д. </w:t>
            </w:r>
          </w:p>
        </w:tc>
        <w:tc>
          <w:tcPr>
            <w:tcW w:w="515" w:type="dxa"/>
            <w:tcBorders>
              <w:top w:val="nil"/>
              <w:left w:val="nil"/>
              <w:bottom w:val="single" w:sz="4" w:space="0" w:color="auto"/>
              <w:right w:val="single" w:sz="4" w:space="0" w:color="auto"/>
            </w:tcBorders>
            <w:shd w:val="clear" w:color="auto" w:fill="auto"/>
            <w:noWrap/>
            <w:vAlign w:val="bottom"/>
            <w:hideMark/>
          </w:tcPr>
          <w:p w:rsidR="00913C3D" w:rsidRDefault="00913C3D">
            <w:pPr>
              <w:jc w:val="right"/>
              <w:rPr>
                <w:rFonts w:ascii="Arial CYR" w:hAnsi="Arial CYR" w:cs="Arial CYR"/>
                <w:sz w:val="20"/>
                <w:szCs w:val="20"/>
              </w:rPr>
            </w:pPr>
            <w:r>
              <w:rPr>
                <w:rFonts w:ascii="Arial CYR" w:hAnsi="Arial CYR" w:cs="Arial CYR"/>
                <w:sz w:val="20"/>
                <w:szCs w:val="20"/>
              </w:rPr>
              <w:t>4,5</w:t>
            </w:r>
          </w:p>
        </w:tc>
      </w:tr>
      <w:tr w:rsidR="00913C3D" w:rsidTr="00913C3D">
        <w:trPr>
          <w:trHeight w:val="510"/>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rsidR="00913C3D" w:rsidRDefault="00913C3D">
            <w:pPr>
              <w:jc w:val="center"/>
              <w:rPr>
                <w:rFonts w:ascii="Arial CYR" w:hAnsi="Arial CYR" w:cs="Arial CYR"/>
                <w:sz w:val="20"/>
                <w:szCs w:val="20"/>
              </w:rPr>
            </w:pPr>
            <w:r>
              <w:rPr>
                <w:rFonts w:ascii="Arial CYR" w:hAnsi="Arial CYR" w:cs="Arial CYR"/>
                <w:sz w:val="20"/>
                <w:szCs w:val="20"/>
              </w:rPr>
              <w:t>3</w:t>
            </w:r>
          </w:p>
        </w:tc>
        <w:tc>
          <w:tcPr>
            <w:tcW w:w="8652"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Организация и проведение праздничных и юбилейных мероприятий, приобретение памятных подарков и выплату разовых денежных премий</w:t>
            </w:r>
          </w:p>
        </w:tc>
        <w:tc>
          <w:tcPr>
            <w:tcW w:w="515" w:type="dxa"/>
            <w:tcBorders>
              <w:top w:val="nil"/>
              <w:left w:val="nil"/>
              <w:bottom w:val="single" w:sz="4" w:space="0" w:color="auto"/>
              <w:right w:val="single" w:sz="4" w:space="0" w:color="auto"/>
            </w:tcBorders>
            <w:shd w:val="clear" w:color="auto" w:fill="auto"/>
            <w:noWrap/>
            <w:vAlign w:val="bottom"/>
            <w:hideMark/>
          </w:tcPr>
          <w:p w:rsidR="00913C3D" w:rsidRDefault="00913C3D">
            <w:pPr>
              <w:jc w:val="right"/>
              <w:rPr>
                <w:rFonts w:ascii="Arial CYR" w:hAnsi="Arial CYR" w:cs="Arial CYR"/>
                <w:sz w:val="20"/>
                <w:szCs w:val="20"/>
              </w:rPr>
            </w:pPr>
            <w:r>
              <w:rPr>
                <w:rFonts w:ascii="Arial CYR" w:hAnsi="Arial CYR" w:cs="Arial CYR"/>
                <w:sz w:val="20"/>
                <w:szCs w:val="20"/>
              </w:rPr>
              <w:t>14,4</w:t>
            </w:r>
          </w:p>
        </w:tc>
      </w:tr>
      <w:tr w:rsidR="00913C3D" w:rsidTr="00913C3D">
        <w:trPr>
          <w:trHeight w:val="765"/>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rsidR="00913C3D" w:rsidRDefault="00913C3D">
            <w:pPr>
              <w:jc w:val="center"/>
              <w:rPr>
                <w:rFonts w:ascii="Arial CYR" w:hAnsi="Arial CYR" w:cs="Arial CYR"/>
                <w:sz w:val="20"/>
                <w:szCs w:val="20"/>
              </w:rPr>
            </w:pPr>
            <w:r>
              <w:rPr>
                <w:rFonts w:ascii="Arial CYR" w:hAnsi="Arial CYR" w:cs="Arial CYR"/>
                <w:sz w:val="20"/>
                <w:szCs w:val="20"/>
              </w:rPr>
              <w:t>4</w:t>
            </w:r>
          </w:p>
        </w:tc>
        <w:tc>
          <w:tcPr>
            <w:tcW w:w="8652"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Оказание финансовой помощи бюджетам поселений и главным распорядителям (распорядителям) средств местного бюджета для осуществления отдельных целевых непредвиденных расходов</w:t>
            </w:r>
          </w:p>
        </w:tc>
        <w:tc>
          <w:tcPr>
            <w:tcW w:w="515" w:type="dxa"/>
            <w:tcBorders>
              <w:top w:val="nil"/>
              <w:left w:val="nil"/>
              <w:bottom w:val="single" w:sz="4" w:space="0" w:color="auto"/>
              <w:right w:val="single" w:sz="4" w:space="0" w:color="auto"/>
            </w:tcBorders>
            <w:shd w:val="clear" w:color="auto" w:fill="auto"/>
            <w:noWrap/>
            <w:vAlign w:val="bottom"/>
            <w:hideMark/>
          </w:tcPr>
          <w:p w:rsidR="00913C3D" w:rsidRDefault="00913C3D">
            <w:pPr>
              <w:jc w:val="right"/>
              <w:rPr>
                <w:rFonts w:ascii="Arial CYR" w:hAnsi="Arial CYR" w:cs="Arial CYR"/>
                <w:sz w:val="20"/>
                <w:szCs w:val="20"/>
              </w:rPr>
            </w:pPr>
            <w:r>
              <w:rPr>
                <w:rFonts w:ascii="Arial CYR" w:hAnsi="Arial CYR" w:cs="Arial CYR"/>
                <w:sz w:val="20"/>
                <w:szCs w:val="20"/>
              </w:rPr>
              <w:t>20,0</w:t>
            </w:r>
          </w:p>
        </w:tc>
      </w:tr>
      <w:tr w:rsidR="00913C3D" w:rsidTr="00913C3D">
        <w:trPr>
          <w:trHeight w:val="1275"/>
        </w:trPr>
        <w:tc>
          <w:tcPr>
            <w:tcW w:w="178" w:type="dxa"/>
            <w:tcBorders>
              <w:top w:val="nil"/>
              <w:left w:val="single" w:sz="4" w:space="0" w:color="auto"/>
              <w:bottom w:val="single" w:sz="4" w:space="0" w:color="auto"/>
              <w:right w:val="single" w:sz="4" w:space="0" w:color="auto"/>
            </w:tcBorders>
            <w:shd w:val="clear" w:color="auto" w:fill="auto"/>
            <w:noWrap/>
            <w:vAlign w:val="center"/>
            <w:hideMark/>
          </w:tcPr>
          <w:p w:rsidR="00913C3D" w:rsidRDefault="00913C3D">
            <w:pPr>
              <w:jc w:val="center"/>
              <w:rPr>
                <w:rFonts w:ascii="Arial CYR" w:hAnsi="Arial CYR" w:cs="Arial CYR"/>
                <w:sz w:val="20"/>
                <w:szCs w:val="20"/>
              </w:rPr>
            </w:pPr>
            <w:r>
              <w:rPr>
                <w:rFonts w:ascii="Arial CYR" w:hAnsi="Arial CYR" w:cs="Arial CYR"/>
                <w:sz w:val="20"/>
                <w:szCs w:val="20"/>
              </w:rPr>
              <w:t>5</w:t>
            </w:r>
          </w:p>
        </w:tc>
        <w:tc>
          <w:tcPr>
            <w:tcW w:w="8652"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Оказание финансовой помощи населению района, оказавшемуся в сложной жизненной ситуации, в том числе посредством выделения бюджетам поселений бюджетных ассигнований для оказания материальной помощи населению, оказавшемуся в сложной жизненной ситуации</w:t>
            </w:r>
          </w:p>
        </w:tc>
        <w:tc>
          <w:tcPr>
            <w:tcW w:w="515" w:type="dxa"/>
            <w:tcBorders>
              <w:top w:val="nil"/>
              <w:left w:val="nil"/>
              <w:bottom w:val="single" w:sz="4" w:space="0" w:color="auto"/>
              <w:right w:val="single" w:sz="4" w:space="0" w:color="auto"/>
            </w:tcBorders>
            <w:shd w:val="clear" w:color="auto" w:fill="auto"/>
            <w:noWrap/>
            <w:vAlign w:val="bottom"/>
            <w:hideMark/>
          </w:tcPr>
          <w:p w:rsidR="00913C3D" w:rsidRDefault="00913C3D">
            <w:pPr>
              <w:jc w:val="right"/>
              <w:rPr>
                <w:rFonts w:ascii="Arial CYR" w:hAnsi="Arial CYR" w:cs="Arial CYR"/>
                <w:sz w:val="20"/>
                <w:szCs w:val="20"/>
              </w:rPr>
            </w:pPr>
            <w:r>
              <w:rPr>
                <w:rFonts w:ascii="Arial CYR" w:hAnsi="Arial CYR" w:cs="Arial CYR"/>
                <w:sz w:val="20"/>
                <w:szCs w:val="20"/>
              </w:rPr>
              <w:t>10,0</w:t>
            </w:r>
          </w:p>
        </w:tc>
      </w:tr>
      <w:tr w:rsidR="00913C3D" w:rsidTr="00913C3D">
        <w:trPr>
          <w:trHeight w:val="2569"/>
        </w:trPr>
        <w:tc>
          <w:tcPr>
            <w:tcW w:w="178" w:type="dxa"/>
            <w:tcBorders>
              <w:top w:val="nil"/>
              <w:left w:val="single" w:sz="4" w:space="0" w:color="auto"/>
              <w:bottom w:val="single" w:sz="4" w:space="0" w:color="auto"/>
              <w:right w:val="single" w:sz="4" w:space="0" w:color="auto"/>
            </w:tcBorders>
            <w:shd w:val="clear" w:color="auto" w:fill="auto"/>
            <w:noWrap/>
            <w:vAlign w:val="bottom"/>
            <w:hideMark/>
          </w:tcPr>
          <w:p w:rsidR="00913C3D" w:rsidRDefault="00913C3D">
            <w:pPr>
              <w:jc w:val="center"/>
              <w:rPr>
                <w:rFonts w:ascii="Arial CYR" w:hAnsi="Arial CYR" w:cs="Arial CYR"/>
                <w:sz w:val="20"/>
                <w:szCs w:val="20"/>
              </w:rPr>
            </w:pPr>
            <w:r>
              <w:rPr>
                <w:rFonts w:ascii="Arial CYR" w:hAnsi="Arial CYR" w:cs="Arial CYR"/>
                <w:sz w:val="20"/>
                <w:szCs w:val="20"/>
              </w:rPr>
              <w:t>6</w:t>
            </w:r>
          </w:p>
        </w:tc>
        <w:tc>
          <w:tcPr>
            <w:tcW w:w="8652"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Иные непредвиденные расходы, не противоречащие действующему законодательству, и не содержащие риска совершения должностными лицами коррупционных действий, направленных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действий граждан Российской Федерации, иностранных граждан и лиц без гражданства и организаций, направленных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tc>
        <w:tc>
          <w:tcPr>
            <w:tcW w:w="515"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 </w:t>
            </w:r>
          </w:p>
        </w:tc>
      </w:tr>
      <w:tr w:rsidR="00913C3D" w:rsidTr="00913C3D">
        <w:trPr>
          <w:trHeight w:val="255"/>
        </w:trPr>
        <w:tc>
          <w:tcPr>
            <w:tcW w:w="178" w:type="dxa"/>
            <w:tcBorders>
              <w:top w:val="nil"/>
              <w:left w:val="single" w:sz="4" w:space="0" w:color="auto"/>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sz w:val="20"/>
                <w:szCs w:val="20"/>
              </w:rPr>
            </w:pPr>
            <w:r>
              <w:rPr>
                <w:rFonts w:ascii="Arial CYR" w:hAnsi="Arial CYR" w:cs="Arial CYR"/>
                <w:sz w:val="20"/>
                <w:szCs w:val="20"/>
              </w:rPr>
              <w:t> </w:t>
            </w:r>
          </w:p>
        </w:tc>
        <w:tc>
          <w:tcPr>
            <w:tcW w:w="8652" w:type="dxa"/>
            <w:tcBorders>
              <w:top w:val="nil"/>
              <w:left w:val="nil"/>
              <w:bottom w:val="single" w:sz="4" w:space="0" w:color="auto"/>
              <w:right w:val="single" w:sz="4" w:space="0" w:color="auto"/>
            </w:tcBorders>
            <w:shd w:val="clear" w:color="auto" w:fill="auto"/>
            <w:noWrap/>
            <w:vAlign w:val="bottom"/>
            <w:hideMark/>
          </w:tcPr>
          <w:p w:rsidR="00913C3D" w:rsidRDefault="00913C3D">
            <w:pPr>
              <w:rPr>
                <w:rFonts w:ascii="Arial CYR" w:hAnsi="Arial CYR" w:cs="Arial CYR"/>
                <w:i/>
                <w:iCs/>
                <w:sz w:val="20"/>
                <w:szCs w:val="20"/>
              </w:rPr>
            </w:pPr>
            <w:r>
              <w:rPr>
                <w:rFonts w:ascii="Arial CYR" w:hAnsi="Arial CYR" w:cs="Arial CYR"/>
                <w:i/>
                <w:iCs/>
                <w:sz w:val="20"/>
                <w:szCs w:val="20"/>
              </w:rPr>
              <w:t>Остаток средств на 01.07.2021 г</w:t>
            </w:r>
          </w:p>
        </w:tc>
        <w:tc>
          <w:tcPr>
            <w:tcW w:w="515" w:type="dxa"/>
            <w:tcBorders>
              <w:top w:val="nil"/>
              <w:left w:val="nil"/>
              <w:bottom w:val="single" w:sz="4" w:space="0" w:color="auto"/>
              <w:right w:val="single" w:sz="4" w:space="0" w:color="auto"/>
            </w:tcBorders>
            <w:shd w:val="clear" w:color="auto" w:fill="auto"/>
            <w:noWrap/>
            <w:vAlign w:val="bottom"/>
            <w:hideMark/>
          </w:tcPr>
          <w:p w:rsidR="00913C3D" w:rsidRDefault="00913C3D">
            <w:pPr>
              <w:jc w:val="right"/>
              <w:rPr>
                <w:rFonts w:ascii="Arial CYR" w:hAnsi="Arial CYR" w:cs="Arial CYR"/>
                <w:sz w:val="20"/>
                <w:szCs w:val="20"/>
              </w:rPr>
            </w:pPr>
            <w:r>
              <w:rPr>
                <w:rFonts w:ascii="Arial CYR" w:hAnsi="Arial CYR" w:cs="Arial CYR"/>
                <w:sz w:val="20"/>
                <w:szCs w:val="20"/>
              </w:rPr>
              <w:t>1,1</w:t>
            </w:r>
          </w:p>
        </w:tc>
      </w:tr>
    </w:tbl>
    <w:p w:rsidR="00913C3D" w:rsidRPr="00913C3D" w:rsidRDefault="00913C3D" w:rsidP="009B5CB8">
      <w:pPr>
        <w:jc w:val="center"/>
        <w:rPr>
          <w:rFonts w:ascii="Arial" w:hAnsi="Arial" w:cs="Arial"/>
          <w:b/>
          <w:sz w:val="20"/>
          <w:szCs w:val="20"/>
        </w:rPr>
      </w:pPr>
    </w:p>
    <w:p w:rsidR="00C06B0D" w:rsidRPr="00913C3D" w:rsidRDefault="00C06B0D" w:rsidP="009B5CB8">
      <w:pPr>
        <w:jc w:val="center"/>
        <w:rPr>
          <w:rFonts w:ascii="Arial" w:hAnsi="Arial" w:cs="Arial"/>
          <w:b/>
          <w:sz w:val="20"/>
          <w:szCs w:val="20"/>
        </w:rPr>
      </w:pPr>
    </w:p>
    <w:p w:rsidR="00C06B0D" w:rsidRPr="00913C3D" w:rsidRDefault="00C06B0D" w:rsidP="009B5CB8">
      <w:pPr>
        <w:jc w:val="center"/>
        <w:rPr>
          <w:rFonts w:ascii="Arial" w:hAnsi="Arial" w:cs="Arial"/>
          <w:b/>
          <w:sz w:val="20"/>
          <w:szCs w:val="20"/>
        </w:rPr>
      </w:pPr>
    </w:p>
    <w:p w:rsidR="00C06B0D" w:rsidRPr="00913C3D" w:rsidRDefault="00C06B0D" w:rsidP="009B5CB8">
      <w:pPr>
        <w:jc w:val="center"/>
        <w:rPr>
          <w:rFonts w:ascii="Arial" w:hAnsi="Arial" w:cs="Arial"/>
          <w:b/>
          <w:sz w:val="20"/>
          <w:szCs w:val="20"/>
        </w:rPr>
      </w:pPr>
    </w:p>
    <w:p w:rsidR="00C06B0D" w:rsidRPr="00913C3D" w:rsidRDefault="00C06B0D" w:rsidP="009B5CB8">
      <w:pPr>
        <w:jc w:val="center"/>
        <w:rPr>
          <w:rFonts w:ascii="Arial" w:hAnsi="Arial" w:cs="Arial"/>
          <w:b/>
          <w:sz w:val="20"/>
          <w:szCs w:val="20"/>
        </w:rPr>
      </w:pPr>
    </w:p>
    <w:p w:rsidR="00C06B0D" w:rsidRPr="00913C3D" w:rsidRDefault="00C06B0D" w:rsidP="009B5CB8">
      <w:pPr>
        <w:jc w:val="center"/>
        <w:rPr>
          <w:rFonts w:ascii="Arial" w:hAnsi="Arial" w:cs="Arial"/>
          <w:b/>
          <w:sz w:val="20"/>
          <w:szCs w:val="20"/>
        </w:rPr>
      </w:pPr>
    </w:p>
    <w:p w:rsidR="00C06B0D" w:rsidRPr="00913C3D" w:rsidRDefault="00C06B0D" w:rsidP="009B5CB8">
      <w:pPr>
        <w:jc w:val="center"/>
        <w:rPr>
          <w:rFonts w:ascii="Arial" w:hAnsi="Arial" w:cs="Arial"/>
          <w:b/>
          <w:sz w:val="20"/>
          <w:szCs w:val="20"/>
        </w:rPr>
      </w:pPr>
    </w:p>
    <w:p w:rsidR="00C06B0D" w:rsidRPr="00913C3D" w:rsidRDefault="00C06B0D" w:rsidP="009B5CB8">
      <w:pPr>
        <w:jc w:val="center"/>
        <w:rPr>
          <w:rFonts w:ascii="Arial" w:hAnsi="Arial" w:cs="Arial"/>
          <w:b/>
          <w:sz w:val="20"/>
          <w:szCs w:val="20"/>
        </w:rPr>
      </w:pPr>
    </w:p>
    <w:p w:rsidR="00C06B0D" w:rsidRPr="00913C3D" w:rsidRDefault="00C06B0D" w:rsidP="009B5CB8">
      <w:pPr>
        <w:jc w:val="center"/>
        <w:rPr>
          <w:rFonts w:ascii="Arial" w:hAnsi="Arial" w:cs="Arial"/>
          <w:b/>
          <w:sz w:val="20"/>
          <w:szCs w:val="20"/>
        </w:rPr>
      </w:pPr>
    </w:p>
    <w:p w:rsidR="00C06B0D" w:rsidRPr="00913C3D" w:rsidRDefault="00C06B0D" w:rsidP="009B5CB8">
      <w:pPr>
        <w:jc w:val="center"/>
        <w:rPr>
          <w:rFonts w:ascii="Arial" w:hAnsi="Arial" w:cs="Arial"/>
          <w:b/>
          <w:sz w:val="20"/>
          <w:szCs w:val="20"/>
        </w:rPr>
      </w:pPr>
    </w:p>
    <w:sectPr w:rsidR="00C06B0D" w:rsidRPr="00913C3D" w:rsidSect="00EE1D82">
      <w:headerReference w:type="default" r:id="rId7"/>
      <w:headerReference w:type="first" r:id="rId8"/>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815" w:rsidRDefault="00112815" w:rsidP="000F2CE7">
      <w:r>
        <w:separator/>
      </w:r>
    </w:p>
  </w:endnote>
  <w:endnote w:type="continuationSeparator" w:id="0">
    <w:p w:rsidR="00112815" w:rsidRDefault="00112815" w:rsidP="000F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815" w:rsidRDefault="00112815" w:rsidP="000F2CE7">
      <w:r>
        <w:separator/>
      </w:r>
    </w:p>
  </w:footnote>
  <w:footnote w:type="continuationSeparator" w:id="0">
    <w:p w:rsidR="00112815" w:rsidRDefault="00112815" w:rsidP="000F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471604"/>
      <w:docPartObj>
        <w:docPartGallery w:val="Page Numbers (Top of Page)"/>
        <w:docPartUnique/>
      </w:docPartObj>
    </w:sdtPr>
    <w:sdtEndPr/>
    <w:sdtContent>
      <w:p w:rsidR="000F2CE7" w:rsidRDefault="000F2CE7">
        <w:pPr>
          <w:pStyle w:val="a5"/>
          <w:jc w:val="center"/>
        </w:pPr>
        <w:r>
          <w:fldChar w:fldCharType="begin"/>
        </w:r>
        <w:r>
          <w:instrText>PAGE   \* MERGEFORMAT</w:instrText>
        </w:r>
        <w:r>
          <w:fldChar w:fldCharType="separate"/>
        </w:r>
        <w:r w:rsidR="00690969">
          <w:rPr>
            <w:noProof/>
          </w:rPr>
          <w:t>2</w:t>
        </w:r>
        <w:r>
          <w:fldChar w:fldCharType="end"/>
        </w:r>
      </w:p>
    </w:sdtContent>
  </w:sdt>
  <w:p w:rsidR="000F2CE7" w:rsidRDefault="000F2C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82" w:rsidRDefault="00EE1D82" w:rsidP="00EE1D8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749C3"/>
    <w:multiLevelType w:val="hybridMultilevel"/>
    <w:tmpl w:val="64F80356"/>
    <w:lvl w:ilvl="0" w:tplc="7AF6CD28">
      <w:start w:val="1"/>
      <w:numFmt w:val="decimal"/>
      <w:lvlText w:val="%1)"/>
      <w:lvlJc w:val="left"/>
      <w:pPr>
        <w:tabs>
          <w:tab w:val="num" w:pos="1500"/>
        </w:tabs>
        <w:ind w:left="1500" w:hanging="600"/>
      </w:pPr>
      <w:rPr>
        <w:rFonts w:ascii="Arial" w:eastAsia="Times New Roman" w:hAnsi="Arial" w:cs="Arial"/>
      </w:rPr>
    </w:lvl>
    <w:lvl w:ilvl="1" w:tplc="D4EC19C8">
      <w:start w:val="2"/>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B8"/>
    <w:rsid w:val="000C3B09"/>
    <w:rsid w:val="000F2CE7"/>
    <w:rsid w:val="00112815"/>
    <w:rsid w:val="002A14AF"/>
    <w:rsid w:val="00364B62"/>
    <w:rsid w:val="003A0598"/>
    <w:rsid w:val="003A5D77"/>
    <w:rsid w:val="003B650B"/>
    <w:rsid w:val="004A582F"/>
    <w:rsid w:val="004D6156"/>
    <w:rsid w:val="005108A1"/>
    <w:rsid w:val="00557696"/>
    <w:rsid w:val="0056504E"/>
    <w:rsid w:val="00597BE9"/>
    <w:rsid w:val="005B6F00"/>
    <w:rsid w:val="00624276"/>
    <w:rsid w:val="00690969"/>
    <w:rsid w:val="006B0F62"/>
    <w:rsid w:val="006C2556"/>
    <w:rsid w:val="00722996"/>
    <w:rsid w:val="007A08B8"/>
    <w:rsid w:val="007A7ECC"/>
    <w:rsid w:val="00810291"/>
    <w:rsid w:val="00834F1B"/>
    <w:rsid w:val="008439C1"/>
    <w:rsid w:val="008629EC"/>
    <w:rsid w:val="00885A6A"/>
    <w:rsid w:val="008A793B"/>
    <w:rsid w:val="00913C3D"/>
    <w:rsid w:val="00982164"/>
    <w:rsid w:val="009B5CB8"/>
    <w:rsid w:val="009B6A30"/>
    <w:rsid w:val="009C38C9"/>
    <w:rsid w:val="009E0748"/>
    <w:rsid w:val="009E2632"/>
    <w:rsid w:val="009F0B08"/>
    <w:rsid w:val="00A41846"/>
    <w:rsid w:val="00A6796C"/>
    <w:rsid w:val="00AD4D9E"/>
    <w:rsid w:val="00AF42EE"/>
    <w:rsid w:val="00B002FB"/>
    <w:rsid w:val="00B27865"/>
    <w:rsid w:val="00B961C3"/>
    <w:rsid w:val="00C06B0D"/>
    <w:rsid w:val="00CA02CA"/>
    <w:rsid w:val="00CE7962"/>
    <w:rsid w:val="00D070E5"/>
    <w:rsid w:val="00D862E2"/>
    <w:rsid w:val="00DE7E2C"/>
    <w:rsid w:val="00DF53AF"/>
    <w:rsid w:val="00E13A49"/>
    <w:rsid w:val="00E37661"/>
    <w:rsid w:val="00E40EEB"/>
    <w:rsid w:val="00E51A3C"/>
    <w:rsid w:val="00E87CFE"/>
    <w:rsid w:val="00ED0DD0"/>
    <w:rsid w:val="00ED496E"/>
    <w:rsid w:val="00EE1D82"/>
    <w:rsid w:val="00F6671F"/>
    <w:rsid w:val="00FD453C"/>
    <w:rsid w:val="00FD6228"/>
    <w:rsid w:val="00FE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D130B7-9084-4493-8059-757295ED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C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9B5CB8"/>
    <w:pPr>
      <w:spacing w:before="100" w:beforeAutospacing="1" w:after="100" w:afterAutospacing="1"/>
    </w:pPr>
  </w:style>
  <w:style w:type="paragraph" w:customStyle="1" w:styleId="xl65">
    <w:name w:val="xl65"/>
    <w:basedOn w:val="a"/>
    <w:rsid w:val="00D070E5"/>
    <w:pPr>
      <w:spacing w:before="100" w:beforeAutospacing="1" w:after="100" w:afterAutospacing="1"/>
    </w:pPr>
    <w:rPr>
      <w:b/>
      <w:bCs/>
    </w:rPr>
  </w:style>
  <w:style w:type="paragraph" w:customStyle="1" w:styleId="xl66">
    <w:name w:val="xl66"/>
    <w:basedOn w:val="a"/>
    <w:rsid w:val="00D070E5"/>
    <w:pPr>
      <w:spacing w:before="100" w:beforeAutospacing="1" w:after="100" w:afterAutospacing="1"/>
    </w:pPr>
    <w:rPr>
      <w:i/>
      <w:iCs/>
    </w:rPr>
  </w:style>
  <w:style w:type="paragraph" w:customStyle="1" w:styleId="xl67">
    <w:name w:val="xl67"/>
    <w:basedOn w:val="a"/>
    <w:rsid w:val="00D070E5"/>
    <w:pPr>
      <w:spacing w:before="100" w:beforeAutospacing="1" w:after="100" w:afterAutospacing="1"/>
      <w:jc w:val="right"/>
    </w:pPr>
    <w:rPr>
      <w:rFonts w:ascii="Times New Roman CYR" w:hAnsi="Times New Roman CYR" w:cs="Times New Roman CYR"/>
    </w:rPr>
  </w:style>
  <w:style w:type="paragraph" w:customStyle="1" w:styleId="xl68">
    <w:name w:val="xl68"/>
    <w:basedOn w:val="a"/>
    <w:rsid w:val="00D070E5"/>
    <w:pPr>
      <w:spacing w:before="100" w:beforeAutospacing="1" w:after="100" w:afterAutospacing="1"/>
    </w:pPr>
    <w:rPr>
      <w:rFonts w:ascii="Times New Roman CYR" w:hAnsi="Times New Roman CYR" w:cs="Times New Roman CYR"/>
    </w:rPr>
  </w:style>
  <w:style w:type="paragraph" w:customStyle="1" w:styleId="xl69">
    <w:name w:val="xl69"/>
    <w:basedOn w:val="a"/>
    <w:rsid w:val="00D070E5"/>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D070E5"/>
    <w:pPr>
      <w:spacing w:before="100" w:beforeAutospacing="1" w:after="100" w:afterAutospacing="1"/>
    </w:pPr>
    <w:rPr>
      <w:rFonts w:ascii="Times New Roman CYR" w:hAnsi="Times New Roman CYR" w:cs="Times New Roman CYR"/>
    </w:rPr>
  </w:style>
  <w:style w:type="paragraph" w:customStyle="1" w:styleId="xl71">
    <w:name w:val="xl71"/>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7">
    <w:name w:val="xl77"/>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78">
    <w:name w:val="xl78"/>
    <w:basedOn w:val="a"/>
    <w:rsid w:val="00D070E5"/>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79">
    <w:name w:val="xl79"/>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0">
    <w:name w:val="xl80"/>
    <w:basedOn w:val="a"/>
    <w:rsid w:val="00D070E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1">
    <w:name w:val="xl81"/>
    <w:basedOn w:val="a"/>
    <w:rsid w:val="00D070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D070E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
    <w:rsid w:val="00D070E5"/>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D070E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6">
    <w:name w:val="xl86"/>
    <w:basedOn w:val="a"/>
    <w:rsid w:val="00D070E5"/>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D070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D070E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9">
    <w:name w:val="xl89"/>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D070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4">
    <w:name w:val="xl94"/>
    <w:basedOn w:val="a"/>
    <w:rsid w:val="00D070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5">
    <w:name w:val="xl95"/>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96">
    <w:name w:val="xl96"/>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D0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D070E5"/>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9">
    <w:name w:val="xl99"/>
    <w:basedOn w:val="a"/>
    <w:rsid w:val="00D070E5"/>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00">
    <w:name w:val="xl100"/>
    <w:basedOn w:val="a"/>
    <w:rsid w:val="00D070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0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a"/>
    <w:rsid w:val="00D070E5"/>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04">
    <w:name w:val="xl104"/>
    <w:basedOn w:val="a"/>
    <w:rsid w:val="00D070E5"/>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06">
    <w:name w:val="xl106"/>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07">
    <w:name w:val="xl107"/>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D070E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9">
    <w:name w:val="xl109"/>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D070E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D0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D070E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D0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0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D070E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D0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D070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22">
    <w:name w:val="xl122"/>
    <w:basedOn w:val="a"/>
    <w:rsid w:val="00D070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
    <w:rsid w:val="00D070E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24">
    <w:name w:val="xl124"/>
    <w:basedOn w:val="a"/>
    <w:rsid w:val="00D070E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D070E5"/>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6">
    <w:name w:val="xl126"/>
    <w:basedOn w:val="a"/>
    <w:rsid w:val="00D070E5"/>
    <w:pPr>
      <w:pBdr>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27">
    <w:name w:val="xl127"/>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D070E5"/>
    <w:pPr>
      <w:pBdr>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9">
    <w:name w:val="xl129"/>
    <w:basedOn w:val="a"/>
    <w:rsid w:val="00D070E5"/>
    <w:pPr>
      <w:pBdr>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0">
    <w:name w:val="xl130"/>
    <w:basedOn w:val="a"/>
    <w:rsid w:val="00D070E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D070E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3">
    <w:name w:val="xl133"/>
    <w:basedOn w:val="a"/>
    <w:rsid w:val="00D070E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5">
    <w:name w:val="xl135"/>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6">
    <w:name w:val="xl136"/>
    <w:basedOn w:val="a"/>
    <w:rsid w:val="00D070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7">
    <w:name w:val="xl137"/>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8">
    <w:name w:val="xl138"/>
    <w:basedOn w:val="a"/>
    <w:rsid w:val="00D070E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D070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
    <w:rsid w:val="00D070E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3">
    <w:name w:val="xl143"/>
    <w:basedOn w:val="a"/>
    <w:rsid w:val="00D070E5"/>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4">
    <w:name w:val="xl144"/>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45">
    <w:name w:val="xl145"/>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46">
    <w:name w:val="xl146"/>
    <w:basedOn w:val="a"/>
    <w:rsid w:val="00D070E5"/>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
    <w:rsid w:val="00D070E5"/>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8">
    <w:name w:val="xl148"/>
    <w:basedOn w:val="a"/>
    <w:rsid w:val="00D070E5"/>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
    <w:rsid w:val="00D070E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0">
    <w:name w:val="xl150"/>
    <w:basedOn w:val="a"/>
    <w:rsid w:val="00D070E5"/>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D070E5"/>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
    <w:rsid w:val="00D070E5"/>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3">
    <w:name w:val="xl153"/>
    <w:basedOn w:val="a"/>
    <w:rsid w:val="00D070E5"/>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4">
    <w:name w:val="xl154"/>
    <w:basedOn w:val="a"/>
    <w:rsid w:val="00D070E5"/>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5">
    <w:name w:val="xl155"/>
    <w:basedOn w:val="a"/>
    <w:rsid w:val="00D070E5"/>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6">
    <w:name w:val="xl156"/>
    <w:basedOn w:val="a"/>
    <w:rsid w:val="00D070E5"/>
    <w:pPr>
      <w:pBdr>
        <w:top w:val="single" w:sz="4" w:space="0" w:color="auto"/>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7">
    <w:name w:val="xl157"/>
    <w:basedOn w:val="a"/>
    <w:rsid w:val="00D070E5"/>
    <w:pPr>
      <w:pBdr>
        <w:lef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8">
    <w:name w:val="xl158"/>
    <w:basedOn w:val="a"/>
    <w:rsid w:val="00D070E5"/>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59">
    <w:name w:val="xl159"/>
    <w:basedOn w:val="a"/>
    <w:rsid w:val="00D070E5"/>
    <w:pPr>
      <w:pBdr>
        <w:top w:val="single" w:sz="4" w:space="0" w:color="auto"/>
        <w:left w:val="single" w:sz="4" w:space="0" w:color="auto"/>
      </w:pBdr>
      <w:spacing w:before="100" w:beforeAutospacing="1" w:after="100" w:afterAutospacing="1"/>
      <w:jc w:val="right"/>
    </w:pPr>
    <w:rPr>
      <w:rFonts w:ascii="Times New Roman CYR" w:hAnsi="Times New Roman CYR" w:cs="Times New Roman CYR"/>
    </w:rPr>
  </w:style>
  <w:style w:type="paragraph" w:customStyle="1" w:styleId="xl160">
    <w:name w:val="xl160"/>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
    <w:rsid w:val="00D070E5"/>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63">
    <w:name w:val="xl163"/>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64">
    <w:name w:val="xl164"/>
    <w:basedOn w:val="a"/>
    <w:rsid w:val="00D0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5">
    <w:name w:val="xl165"/>
    <w:basedOn w:val="a"/>
    <w:rsid w:val="00D070E5"/>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66">
    <w:name w:val="xl166"/>
    <w:basedOn w:val="a"/>
    <w:rsid w:val="00D070E5"/>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167">
    <w:name w:val="xl167"/>
    <w:basedOn w:val="a"/>
    <w:rsid w:val="00D070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8">
    <w:name w:val="xl168"/>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9">
    <w:name w:val="xl169"/>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D070E5"/>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1">
    <w:name w:val="xl171"/>
    <w:basedOn w:val="a"/>
    <w:rsid w:val="00D070E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
    <w:rsid w:val="00D070E5"/>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D070E5"/>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4">
    <w:name w:val="xl174"/>
    <w:basedOn w:val="a"/>
    <w:rsid w:val="00D070E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5">
    <w:name w:val="xl175"/>
    <w:basedOn w:val="a"/>
    <w:rsid w:val="00D070E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6">
    <w:name w:val="xl176"/>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7">
    <w:name w:val="xl177"/>
    <w:basedOn w:val="a"/>
    <w:rsid w:val="00D070E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9">
    <w:name w:val="xl179"/>
    <w:basedOn w:val="a"/>
    <w:rsid w:val="00D070E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0">
    <w:name w:val="xl180"/>
    <w:basedOn w:val="a"/>
    <w:rsid w:val="00D070E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1">
    <w:name w:val="xl181"/>
    <w:basedOn w:val="a"/>
    <w:rsid w:val="00D070E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82">
    <w:name w:val="xl182"/>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3">
    <w:name w:val="xl183"/>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4">
    <w:name w:val="xl184"/>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85">
    <w:name w:val="xl185"/>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D070E5"/>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87">
    <w:name w:val="xl187"/>
    <w:basedOn w:val="a"/>
    <w:rsid w:val="00D070E5"/>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88">
    <w:name w:val="xl188"/>
    <w:basedOn w:val="a"/>
    <w:rsid w:val="00D070E5"/>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9">
    <w:name w:val="xl189"/>
    <w:basedOn w:val="a"/>
    <w:rsid w:val="00D070E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0">
    <w:name w:val="xl190"/>
    <w:basedOn w:val="a"/>
    <w:rsid w:val="00D070E5"/>
    <w:pPr>
      <w:pBdr>
        <w:left w:val="single" w:sz="4" w:space="0" w:color="auto"/>
        <w:right w:val="single" w:sz="4" w:space="0" w:color="auto"/>
      </w:pBdr>
      <w:spacing w:before="100" w:beforeAutospacing="1" w:after="100" w:afterAutospacing="1"/>
      <w:jc w:val="right"/>
      <w:textAlignment w:val="center"/>
    </w:pPr>
  </w:style>
  <w:style w:type="paragraph" w:customStyle="1" w:styleId="xl191">
    <w:name w:val="xl191"/>
    <w:basedOn w:val="a"/>
    <w:rsid w:val="00D070E5"/>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2">
    <w:name w:val="xl192"/>
    <w:basedOn w:val="a"/>
    <w:rsid w:val="00D070E5"/>
    <w:pPr>
      <w:pBdr>
        <w:left w:val="single" w:sz="4" w:space="0" w:color="auto"/>
        <w:right w:val="single" w:sz="4" w:space="0" w:color="auto"/>
      </w:pBdr>
      <w:spacing w:before="100" w:beforeAutospacing="1" w:after="100" w:afterAutospacing="1"/>
      <w:jc w:val="right"/>
      <w:textAlignment w:val="center"/>
    </w:pPr>
  </w:style>
  <w:style w:type="paragraph" w:customStyle="1" w:styleId="xl193">
    <w:name w:val="xl193"/>
    <w:basedOn w:val="a"/>
    <w:rsid w:val="00D070E5"/>
    <w:pPr>
      <w:pBdr>
        <w:top w:val="single" w:sz="8" w:space="0" w:color="auto"/>
        <w:left w:val="single" w:sz="4" w:space="0" w:color="auto"/>
        <w:bottom w:val="single" w:sz="8" w:space="0" w:color="auto"/>
      </w:pBdr>
      <w:spacing w:before="100" w:beforeAutospacing="1" w:after="100" w:afterAutospacing="1"/>
      <w:jc w:val="right"/>
      <w:textAlignment w:val="center"/>
    </w:pPr>
  </w:style>
  <w:style w:type="paragraph" w:customStyle="1" w:styleId="xl194">
    <w:name w:val="xl194"/>
    <w:basedOn w:val="a"/>
    <w:rsid w:val="00D070E5"/>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95">
    <w:name w:val="xl195"/>
    <w:basedOn w:val="a"/>
    <w:rsid w:val="00D070E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96">
    <w:name w:val="xl196"/>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7">
    <w:name w:val="xl197"/>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8">
    <w:name w:val="xl198"/>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9">
    <w:name w:val="xl199"/>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00">
    <w:name w:val="xl200"/>
    <w:basedOn w:val="a"/>
    <w:rsid w:val="00D070E5"/>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01">
    <w:name w:val="xl201"/>
    <w:basedOn w:val="a"/>
    <w:rsid w:val="00D070E5"/>
    <w:pPr>
      <w:pBdr>
        <w:lef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02">
    <w:name w:val="xl202"/>
    <w:basedOn w:val="a"/>
    <w:rsid w:val="00D070E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203">
    <w:name w:val="xl203"/>
    <w:basedOn w:val="a"/>
    <w:rsid w:val="00D070E5"/>
    <w:pPr>
      <w:pBdr>
        <w:top w:val="single" w:sz="8" w:space="0" w:color="auto"/>
        <w:left w:val="single" w:sz="8"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204">
    <w:name w:val="xl204"/>
    <w:basedOn w:val="a"/>
    <w:rsid w:val="00D070E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05">
    <w:name w:val="xl205"/>
    <w:basedOn w:val="a"/>
    <w:rsid w:val="00D070E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06">
    <w:name w:val="xl206"/>
    <w:basedOn w:val="a"/>
    <w:rsid w:val="00D070E5"/>
    <w:pPr>
      <w:pBdr>
        <w:top w:val="single" w:sz="8" w:space="0" w:color="auto"/>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07">
    <w:name w:val="xl207"/>
    <w:basedOn w:val="a"/>
    <w:rsid w:val="00D070E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08">
    <w:name w:val="xl208"/>
    <w:basedOn w:val="a"/>
    <w:rsid w:val="00D070E5"/>
    <w:pPr>
      <w:pBdr>
        <w:top w:val="single" w:sz="8" w:space="0" w:color="auto"/>
        <w:left w:val="single" w:sz="4" w:space="0" w:color="auto"/>
        <w:right w:val="single" w:sz="8" w:space="0" w:color="auto"/>
      </w:pBdr>
      <w:spacing w:before="100" w:beforeAutospacing="1" w:after="100" w:afterAutospacing="1"/>
      <w:jc w:val="right"/>
      <w:textAlignment w:val="center"/>
    </w:pPr>
  </w:style>
  <w:style w:type="paragraph" w:customStyle="1" w:styleId="xl209">
    <w:name w:val="xl209"/>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10">
    <w:name w:val="xl210"/>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1">
    <w:name w:val="xl211"/>
    <w:basedOn w:val="a"/>
    <w:rsid w:val="00D070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12">
    <w:name w:val="xl212"/>
    <w:basedOn w:val="a"/>
    <w:rsid w:val="00D070E5"/>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13">
    <w:name w:val="xl213"/>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14">
    <w:name w:val="xl214"/>
    <w:basedOn w:val="a"/>
    <w:rsid w:val="00D070E5"/>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16">
    <w:name w:val="xl216"/>
    <w:basedOn w:val="a"/>
    <w:rsid w:val="00D070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7">
    <w:name w:val="xl217"/>
    <w:basedOn w:val="a"/>
    <w:rsid w:val="00D070E5"/>
    <w:pPr>
      <w:pBdr>
        <w:left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D070E5"/>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219">
    <w:name w:val="xl219"/>
    <w:basedOn w:val="a"/>
    <w:rsid w:val="00D070E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20">
    <w:name w:val="xl220"/>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1">
    <w:name w:val="xl221"/>
    <w:basedOn w:val="a"/>
    <w:rsid w:val="00D070E5"/>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2">
    <w:name w:val="xl222"/>
    <w:basedOn w:val="a"/>
    <w:rsid w:val="00D070E5"/>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223">
    <w:name w:val="xl223"/>
    <w:basedOn w:val="a"/>
    <w:rsid w:val="00D070E5"/>
    <w:pPr>
      <w:pBdr>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4">
    <w:name w:val="xl224"/>
    <w:basedOn w:val="a"/>
    <w:rsid w:val="00D070E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5">
    <w:name w:val="xl225"/>
    <w:basedOn w:val="a"/>
    <w:rsid w:val="00D070E5"/>
    <w:pPr>
      <w:pBdr>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6">
    <w:name w:val="xl226"/>
    <w:basedOn w:val="a"/>
    <w:rsid w:val="00D070E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7">
    <w:name w:val="xl227"/>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228">
    <w:name w:val="xl228"/>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229">
    <w:name w:val="xl229"/>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230">
    <w:name w:val="xl230"/>
    <w:basedOn w:val="a"/>
    <w:rsid w:val="00D070E5"/>
    <w:pPr>
      <w:pBdr>
        <w:top w:val="single" w:sz="8" w:space="0" w:color="auto"/>
        <w:left w:val="single" w:sz="4" w:space="0" w:color="auto"/>
        <w:bottom w:val="single" w:sz="8"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231">
    <w:name w:val="xl231"/>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232">
    <w:name w:val="xl232"/>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233">
    <w:name w:val="xl233"/>
    <w:basedOn w:val="a"/>
    <w:rsid w:val="00D070E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234">
    <w:name w:val="xl234"/>
    <w:basedOn w:val="a"/>
    <w:rsid w:val="00D070E5"/>
    <w:pPr>
      <w:pBdr>
        <w:left w:val="single" w:sz="4" w:space="0" w:color="auto"/>
        <w:bottom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235">
    <w:name w:val="xl235"/>
    <w:basedOn w:val="a"/>
    <w:rsid w:val="00D070E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236">
    <w:name w:val="xl236"/>
    <w:basedOn w:val="a"/>
    <w:rsid w:val="00D070E5"/>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237">
    <w:name w:val="xl237"/>
    <w:basedOn w:val="a"/>
    <w:rsid w:val="00D070E5"/>
    <w:pPr>
      <w:pBdr>
        <w:left w:val="single" w:sz="8" w:space="0" w:color="auto"/>
        <w:bottom w:val="single" w:sz="8"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238">
    <w:name w:val="xl238"/>
    <w:basedOn w:val="a"/>
    <w:rsid w:val="00D070E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9">
    <w:name w:val="xl239"/>
    <w:basedOn w:val="a"/>
    <w:rsid w:val="00D070E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40">
    <w:name w:val="xl240"/>
    <w:basedOn w:val="a"/>
    <w:rsid w:val="00D070E5"/>
    <w:pPr>
      <w:pBdr>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241">
    <w:name w:val="xl241"/>
    <w:basedOn w:val="a"/>
    <w:rsid w:val="00D070E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42">
    <w:name w:val="xl242"/>
    <w:basedOn w:val="a"/>
    <w:rsid w:val="00D070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43">
    <w:name w:val="xl243"/>
    <w:basedOn w:val="a"/>
    <w:rsid w:val="00D070E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44">
    <w:name w:val="xl244"/>
    <w:basedOn w:val="a"/>
    <w:rsid w:val="00D070E5"/>
    <w:pPr>
      <w:pBdr>
        <w:left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D070E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46">
    <w:name w:val="xl246"/>
    <w:basedOn w:val="a"/>
    <w:rsid w:val="00D070E5"/>
    <w:pPr>
      <w:spacing w:before="100" w:beforeAutospacing="1" w:after="100" w:afterAutospacing="1"/>
      <w:jc w:val="right"/>
    </w:pPr>
  </w:style>
  <w:style w:type="paragraph" w:customStyle="1" w:styleId="xl247">
    <w:name w:val="xl247"/>
    <w:basedOn w:val="a"/>
    <w:rsid w:val="00D070E5"/>
    <w:pPr>
      <w:spacing w:before="100" w:beforeAutospacing="1" w:after="100" w:afterAutospacing="1"/>
      <w:jc w:val="right"/>
    </w:pPr>
  </w:style>
  <w:style w:type="paragraph" w:customStyle="1" w:styleId="xl248">
    <w:name w:val="xl248"/>
    <w:basedOn w:val="a"/>
    <w:rsid w:val="00D070E5"/>
    <w:pPr>
      <w:spacing w:before="100" w:beforeAutospacing="1" w:after="100" w:afterAutospacing="1"/>
      <w:jc w:val="center"/>
      <w:textAlignment w:val="center"/>
    </w:pPr>
    <w:rPr>
      <w:rFonts w:ascii="Times New Roman CYR" w:hAnsi="Times New Roman CYR" w:cs="Times New Roman CYR"/>
    </w:rPr>
  </w:style>
  <w:style w:type="paragraph" w:customStyle="1" w:styleId="xl249">
    <w:name w:val="xl249"/>
    <w:basedOn w:val="a"/>
    <w:rsid w:val="00D070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50">
    <w:name w:val="xl250"/>
    <w:basedOn w:val="a"/>
    <w:rsid w:val="00D070E5"/>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character" w:styleId="a3">
    <w:name w:val="Hyperlink"/>
    <w:uiPriority w:val="99"/>
    <w:unhideWhenUsed/>
    <w:rsid w:val="00C06B0D"/>
    <w:rPr>
      <w:color w:val="0000FF"/>
      <w:u w:val="single"/>
    </w:rPr>
  </w:style>
  <w:style w:type="character" w:styleId="a4">
    <w:name w:val="FollowedHyperlink"/>
    <w:uiPriority w:val="99"/>
    <w:unhideWhenUsed/>
    <w:rsid w:val="00C06B0D"/>
    <w:rPr>
      <w:color w:val="800080"/>
      <w:u w:val="single"/>
    </w:rPr>
  </w:style>
  <w:style w:type="paragraph" w:styleId="a5">
    <w:name w:val="header"/>
    <w:basedOn w:val="a"/>
    <w:link w:val="a6"/>
    <w:uiPriority w:val="99"/>
    <w:rsid w:val="000F2CE7"/>
    <w:pPr>
      <w:tabs>
        <w:tab w:val="center" w:pos="4677"/>
        <w:tab w:val="right" w:pos="9355"/>
      </w:tabs>
    </w:pPr>
  </w:style>
  <w:style w:type="character" w:customStyle="1" w:styleId="a6">
    <w:name w:val="Верхний колонтитул Знак"/>
    <w:basedOn w:val="a0"/>
    <w:link w:val="a5"/>
    <w:uiPriority w:val="99"/>
    <w:rsid w:val="000F2CE7"/>
    <w:rPr>
      <w:sz w:val="24"/>
      <w:szCs w:val="24"/>
    </w:rPr>
  </w:style>
  <w:style w:type="paragraph" w:styleId="a7">
    <w:name w:val="footer"/>
    <w:basedOn w:val="a"/>
    <w:link w:val="a8"/>
    <w:rsid w:val="000F2CE7"/>
    <w:pPr>
      <w:tabs>
        <w:tab w:val="center" w:pos="4677"/>
        <w:tab w:val="right" w:pos="9355"/>
      </w:tabs>
    </w:pPr>
  </w:style>
  <w:style w:type="character" w:customStyle="1" w:styleId="a8">
    <w:name w:val="Нижний колонтитул Знак"/>
    <w:basedOn w:val="a0"/>
    <w:link w:val="a7"/>
    <w:rsid w:val="000F2CE7"/>
    <w:rPr>
      <w:sz w:val="24"/>
      <w:szCs w:val="24"/>
    </w:rPr>
  </w:style>
  <w:style w:type="paragraph" w:styleId="a9">
    <w:name w:val="Balloon Text"/>
    <w:basedOn w:val="a"/>
    <w:link w:val="aa"/>
    <w:rsid w:val="000F2CE7"/>
    <w:rPr>
      <w:rFonts w:ascii="Segoe UI" w:hAnsi="Segoe UI" w:cs="Segoe UI"/>
      <w:sz w:val="18"/>
      <w:szCs w:val="18"/>
    </w:rPr>
  </w:style>
  <w:style w:type="character" w:customStyle="1" w:styleId="aa">
    <w:name w:val="Текст выноски Знак"/>
    <w:basedOn w:val="a0"/>
    <w:link w:val="a9"/>
    <w:rsid w:val="000F2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198">
      <w:bodyDiv w:val="1"/>
      <w:marLeft w:val="0"/>
      <w:marRight w:val="0"/>
      <w:marTop w:val="0"/>
      <w:marBottom w:val="0"/>
      <w:divBdr>
        <w:top w:val="none" w:sz="0" w:space="0" w:color="auto"/>
        <w:left w:val="none" w:sz="0" w:space="0" w:color="auto"/>
        <w:bottom w:val="none" w:sz="0" w:space="0" w:color="auto"/>
        <w:right w:val="none" w:sz="0" w:space="0" w:color="auto"/>
      </w:divBdr>
    </w:div>
    <w:div w:id="225535821">
      <w:bodyDiv w:val="1"/>
      <w:marLeft w:val="0"/>
      <w:marRight w:val="0"/>
      <w:marTop w:val="0"/>
      <w:marBottom w:val="0"/>
      <w:divBdr>
        <w:top w:val="none" w:sz="0" w:space="0" w:color="auto"/>
        <w:left w:val="none" w:sz="0" w:space="0" w:color="auto"/>
        <w:bottom w:val="none" w:sz="0" w:space="0" w:color="auto"/>
        <w:right w:val="none" w:sz="0" w:space="0" w:color="auto"/>
      </w:divBdr>
    </w:div>
    <w:div w:id="228999705">
      <w:bodyDiv w:val="1"/>
      <w:marLeft w:val="0"/>
      <w:marRight w:val="0"/>
      <w:marTop w:val="0"/>
      <w:marBottom w:val="0"/>
      <w:divBdr>
        <w:top w:val="none" w:sz="0" w:space="0" w:color="auto"/>
        <w:left w:val="none" w:sz="0" w:space="0" w:color="auto"/>
        <w:bottom w:val="none" w:sz="0" w:space="0" w:color="auto"/>
        <w:right w:val="none" w:sz="0" w:space="0" w:color="auto"/>
      </w:divBdr>
    </w:div>
    <w:div w:id="254705015">
      <w:bodyDiv w:val="1"/>
      <w:marLeft w:val="0"/>
      <w:marRight w:val="0"/>
      <w:marTop w:val="0"/>
      <w:marBottom w:val="0"/>
      <w:divBdr>
        <w:top w:val="none" w:sz="0" w:space="0" w:color="auto"/>
        <w:left w:val="none" w:sz="0" w:space="0" w:color="auto"/>
        <w:bottom w:val="none" w:sz="0" w:space="0" w:color="auto"/>
        <w:right w:val="none" w:sz="0" w:space="0" w:color="auto"/>
      </w:divBdr>
    </w:div>
    <w:div w:id="400372861">
      <w:bodyDiv w:val="1"/>
      <w:marLeft w:val="0"/>
      <w:marRight w:val="0"/>
      <w:marTop w:val="0"/>
      <w:marBottom w:val="0"/>
      <w:divBdr>
        <w:top w:val="none" w:sz="0" w:space="0" w:color="auto"/>
        <w:left w:val="none" w:sz="0" w:space="0" w:color="auto"/>
        <w:bottom w:val="none" w:sz="0" w:space="0" w:color="auto"/>
        <w:right w:val="none" w:sz="0" w:space="0" w:color="auto"/>
      </w:divBdr>
    </w:div>
    <w:div w:id="484779465">
      <w:bodyDiv w:val="1"/>
      <w:marLeft w:val="0"/>
      <w:marRight w:val="0"/>
      <w:marTop w:val="0"/>
      <w:marBottom w:val="0"/>
      <w:divBdr>
        <w:top w:val="none" w:sz="0" w:space="0" w:color="auto"/>
        <w:left w:val="none" w:sz="0" w:space="0" w:color="auto"/>
        <w:bottom w:val="none" w:sz="0" w:space="0" w:color="auto"/>
        <w:right w:val="none" w:sz="0" w:space="0" w:color="auto"/>
      </w:divBdr>
    </w:div>
    <w:div w:id="491330947">
      <w:bodyDiv w:val="1"/>
      <w:marLeft w:val="0"/>
      <w:marRight w:val="0"/>
      <w:marTop w:val="0"/>
      <w:marBottom w:val="0"/>
      <w:divBdr>
        <w:top w:val="none" w:sz="0" w:space="0" w:color="auto"/>
        <w:left w:val="none" w:sz="0" w:space="0" w:color="auto"/>
        <w:bottom w:val="none" w:sz="0" w:space="0" w:color="auto"/>
        <w:right w:val="none" w:sz="0" w:space="0" w:color="auto"/>
      </w:divBdr>
    </w:div>
    <w:div w:id="550269550">
      <w:bodyDiv w:val="1"/>
      <w:marLeft w:val="0"/>
      <w:marRight w:val="0"/>
      <w:marTop w:val="0"/>
      <w:marBottom w:val="0"/>
      <w:divBdr>
        <w:top w:val="none" w:sz="0" w:space="0" w:color="auto"/>
        <w:left w:val="none" w:sz="0" w:space="0" w:color="auto"/>
        <w:bottom w:val="none" w:sz="0" w:space="0" w:color="auto"/>
        <w:right w:val="none" w:sz="0" w:space="0" w:color="auto"/>
      </w:divBdr>
    </w:div>
    <w:div w:id="567804567">
      <w:bodyDiv w:val="1"/>
      <w:marLeft w:val="0"/>
      <w:marRight w:val="0"/>
      <w:marTop w:val="0"/>
      <w:marBottom w:val="0"/>
      <w:divBdr>
        <w:top w:val="none" w:sz="0" w:space="0" w:color="auto"/>
        <w:left w:val="none" w:sz="0" w:space="0" w:color="auto"/>
        <w:bottom w:val="none" w:sz="0" w:space="0" w:color="auto"/>
        <w:right w:val="none" w:sz="0" w:space="0" w:color="auto"/>
      </w:divBdr>
    </w:div>
    <w:div w:id="805247068">
      <w:bodyDiv w:val="1"/>
      <w:marLeft w:val="0"/>
      <w:marRight w:val="0"/>
      <w:marTop w:val="0"/>
      <w:marBottom w:val="0"/>
      <w:divBdr>
        <w:top w:val="none" w:sz="0" w:space="0" w:color="auto"/>
        <w:left w:val="none" w:sz="0" w:space="0" w:color="auto"/>
        <w:bottom w:val="none" w:sz="0" w:space="0" w:color="auto"/>
        <w:right w:val="none" w:sz="0" w:space="0" w:color="auto"/>
      </w:divBdr>
    </w:div>
    <w:div w:id="845364678">
      <w:bodyDiv w:val="1"/>
      <w:marLeft w:val="0"/>
      <w:marRight w:val="0"/>
      <w:marTop w:val="0"/>
      <w:marBottom w:val="0"/>
      <w:divBdr>
        <w:top w:val="none" w:sz="0" w:space="0" w:color="auto"/>
        <w:left w:val="none" w:sz="0" w:space="0" w:color="auto"/>
        <w:bottom w:val="none" w:sz="0" w:space="0" w:color="auto"/>
        <w:right w:val="none" w:sz="0" w:space="0" w:color="auto"/>
      </w:divBdr>
    </w:div>
    <w:div w:id="919220027">
      <w:bodyDiv w:val="1"/>
      <w:marLeft w:val="0"/>
      <w:marRight w:val="0"/>
      <w:marTop w:val="0"/>
      <w:marBottom w:val="0"/>
      <w:divBdr>
        <w:top w:val="none" w:sz="0" w:space="0" w:color="auto"/>
        <w:left w:val="none" w:sz="0" w:space="0" w:color="auto"/>
        <w:bottom w:val="none" w:sz="0" w:space="0" w:color="auto"/>
        <w:right w:val="none" w:sz="0" w:space="0" w:color="auto"/>
      </w:divBdr>
    </w:div>
    <w:div w:id="953945379">
      <w:bodyDiv w:val="1"/>
      <w:marLeft w:val="0"/>
      <w:marRight w:val="0"/>
      <w:marTop w:val="0"/>
      <w:marBottom w:val="0"/>
      <w:divBdr>
        <w:top w:val="none" w:sz="0" w:space="0" w:color="auto"/>
        <w:left w:val="none" w:sz="0" w:space="0" w:color="auto"/>
        <w:bottom w:val="none" w:sz="0" w:space="0" w:color="auto"/>
        <w:right w:val="none" w:sz="0" w:space="0" w:color="auto"/>
      </w:divBdr>
    </w:div>
    <w:div w:id="1096171922">
      <w:bodyDiv w:val="1"/>
      <w:marLeft w:val="0"/>
      <w:marRight w:val="0"/>
      <w:marTop w:val="0"/>
      <w:marBottom w:val="0"/>
      <w:divBdr>
        <w:top w:val="none" w:sz="0" w:space="0" w:color="auto"/>
        <w:left w:val="none" w:sz="0" w:space="0" w:color="auto"/>
        <w:bottom w:val="none" w:sz="0" w:space="0" w:color="auto"/>
        <w:right w:val="none" w:sz="0" w:space="0" w:color="auto"/>
      </w:divBdr>
    </w:div>
    <w:div w:id="1179656782">
      <w:bodyDiv w:val="1"/>
      <w:marLeft w:val="0"/>
      <w:marRight w:val="0"/>
      <w:marTop w:val="0"/>
      <w:marBottom w:val="0"/>
      <w:divBdr>
        <w:top w:val="none" w:sz="0" w:space="0" w:color="auto"/>
        <w:left w:val="none" w:sz="0" w:space="0" w:color="auto"/>
        <w:bottom w:val="none" w:sz="0" w:space="0" w:color="auto"/>
        <w:right w:val="none" w:sz="0" w:space="0" w:color="auto"/>
      </w:divBdr>
    </w:div>
    <w:div w:id="1359233810">
      <w:bodyDiv w:val="1"/>
      <w:marLeft w:val="0"/>
      <w:marRight w:val="0"/>
      <w:marTop w:val="0"/>
      <w:marBottom w:val="0"/>
      <w:divBdr>
        <w:top w:val="none" w:sz="0" w:space="0" w:color="auto"/>
        <w:left w:val="none" w:sz="0" w:space="0" w:color="auto"/>
        <w:bottom w:val="none" w:sz="0" w:space="0" w:color="auto"/>
        <w:right w:val="none" w:sz="0" w:space="0" w:color="auto"/>
      </w:divBdr>
    </w:div>
    <w:div w:id="1515219882">
      <w:bodyDiv w:val="1"/>
      <w:marLeft w:val="0"/>
      <w:marRight w:val="0"/>
      <w:marTop w:val="0"/>
      <w:marBottom w:val="0"/>
      <w:divBdr>
        <w:top w:val="none" w:sz="0" w:space="0" w:color="auto"/>
        <w:left w:val="none" w:sz="0" w:space="0" w:color="auto"/>
        <w:bottom w:val="none" w:sz="0" w:space="0" w:color="auto"/>
        <w:right w:val="none" w:sz="0" w:space="0" w:color="auto"/>
      </w:divBdr>
    </w:div>
    <w:div w:id="1812136577">
      <w:bodyDiv w:val="1"/>
      <w:marLeft w:val="0"/>
      <w:marRight w:val="0"/>
      <w:marTop w:val="0"/>
      <w:marBottom w:val="0"/>
      <w:divBdr>
        <w:top w:val="none" w:sz="0" w:space="0" w:color="auto"/>
        <w:left w:val="none" w:sz="0" w:space="0" w:color="auto"/>
        <w:bottom w:val="none" w:sz="0" w:space="0" w:color="auto"/>
        <w:right w:val="none" w:sz="0" w:space="0" w:color="auto"/>
      </w:divBdr>
    </w:div>
    <w:div w:id="18593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39</Pages>
  <Words>9193</Words>
  <Characters>52402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АДМИНИСТРАЦИЯ ЯГОДНИНСКОГО  СЕЛЬСКОГО ПОСЕЛЕНИЯ</vt:lpstr>
    </vt:vector>
  </TitlesOfParts>
  <Company>Microsoft</Company>
  <LinksUpToDate>false</LinksUpToDate>
  <CharactersWithSpaces>61473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ЯГОДНИНСКОГО  СЕЛЬСКОГО ПОСЕЛЕНИЯ</dc:title>
  <dc:subject/>
  <dc:creator>Admin</dc:creator>
  <cp:keywords/>
  <dc:description/>
  <cp:lastModifiedBy>user</cp:lastModifiedBy>
  <cp:revision>8</cp:revision>
  <cp:lastPrinted>2021-07-27T04:43:00Z</cp:lastPrinted>
  <dcterms:created xsi:type="dcterms:W3CDTF">2017-05-25T09:26:00Z</dcterms:created>
  <dcterms:modified xsi:type="dcterms:W3CDTF">2021-07-28T08:47:00Z</dcterms:modified>
</cp:coreProperties>
</file>